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3F3" w:rsidRDefault="005002D9" w:rsidP="007F074A">
      <w:pPr>
        <w:jc w:val="right"/>
      </w:pPr>
      <w:r>
        <w:rPr>
          <w:rFonts w:hint="eastAsia"/>
        </w:rPr>
        <w:t>2018.7.1</w:t>
      </w:r>
      <w:r w:rsidR="008466C8">
        <w:rPr>
          <w:rFonts w:hint="eastAsia"/>
        </w:rPr>
        <w:t>2</w:t>
      </w:r>
      <w:bookmarkStart w:id="0" w:name="_GoBack"/>
      <w:bookmarkEnd w:id="0"/>
    </w:p>
    <w:p w:rsidR="007F074A" w:rsidRDefault="00B54818">
      <w:r>
        <w:rPr>
          <w:rFonts w:hint="eastAsia"/>
        </w:rPr>
        <w:t>ロータリークラブ　各位</w:t>
      </w:r>
    </w:p>
    <w:p w:rsidR="007F074A" w:rsidRDefault="007F074A" w:rsidP="007F074A">
      <w:pPr>
        <w:jc w:val="right"/>
      </w:pPr>
      <w:r>
        <w:rPr>
          <w:rFonts w:hint="eastAsia"/>
        </w:rPr>
        <w:t>越後魚沼ロータリークラブ</w:t>
      </w:r>
    </w:p>
    <w:p w:rsidR="005002D9" w:rsidRDefault="007F074A" w:rsidP="005002D9">
      <w:pPr>
        <w:wordWrap w:val="0"/>
        <w:jc w:val="right"/>
      </w:pPr>
      <w:r>
        <w:rPr>
          <w:rFonts w:hint="eastAsia"/>
        </w:rPr>
        <w:t xml:space="preserve">会長　</w:t>
      </w:r>
      <w:r w:rsidR="005002D9">
        <w:rPr>
          <w:rFonts w:hint="eastAsia"/>
        </w:rPr>
        <w:t>三友　泰彦</w:t>
      </w:r>
    </w:p>
    <w:p w:rsidR="00A7291D" w:rsidRDefault="00A7291D" w:rsidP="005002D9">
      <w:pPr>
        <w:jc w:val="right"/>
      </w:pPr>
      <w:r>
        <w:rPr>
          <w:rFonts w:hint="eastAsia"/>
        </w:rPr>
        <w:t>RM</w:t>
      </w:r>
      <w:r>
        <w:rPr>
          <w:rFonts w:hint="eastAsia"/>
        </w:rPr>
        <w:t>実行委員会</w:t>
      </w:r>
    </w:p>
    <w:p w:rsidR="00A7291D" w:rsidRDefault="00A7291D" w:rsidP="00A7291D">
      <w:pPr>
        <w:wordWrap w:val="0"/>
        <w:jc w:val="right"/>
      </w:pPr>
      <w:r>
        <w:rPr>
          <w:rFonts w:hint="eastAsia"/>
        </w:rPr>
        <w:t>実行委員長　庭山　昌明</w:t>
      </w:r>
    </w:p>
    <w:p w:rsidR="007F074A" w:rsidRDefault="007F074A"/>
    <w:p w:rsidR="007F074A" w:rsidRPr="009879DF" w:rsidRDefault="007F074A" w:rsidP="00816C6E">
      <w:pPr>
        <w:jc w:val="center"/>
        <w:rPr>
          <w:b/>
          <w:sz w:val="28"/>
          <w:szCs w:val="28"/>
          <w:u w:val="single"/>
        </w:rPr>
      </w:pPr>
      <w:r w:rsidRPr="009879DF">
        <w:rPr>
          <w:rFonts w:hint="eastAsia"/>
          <w:b/>
          <w:sz w:val="28"/>
          <w:szCs w:val="28"/>
          <w:u w:val="single"/>
        </w:rPr>
        <w:t>ルドルフ・マイスター教授</w:t>
      </w:r>
      <w:r w:rsidR="00816C6E" w:rsidRPr="009879DF">
        <w:rPr>
          <w:rFonts w:hint="eastAsia"/>
          <w:b/>
          <w:sz w:val="28"/>
          <w:szCs w:val="28"/>
          <w:u w:val="single"/>
        </w:rPr>
        <w:t>ピアノ音楽合宿</w:t>
      </w:r>
      <w:r w:rsidR="00A7291D">
        <w:rPr>
          <w:rFonts w:hint="eastAsia"/>
          <w:b/>
          <w:sz w:val="28"/>
          <w:szCs w:val="28"/>
          <w:u w:val="single"/>
        </w:rPr>
        <w:t>201</w:t>
      </w:r>
      <w:r w:rsidR="005002D9">
        <w:rPr>
          <w:rFonts w:hint="eastAsia"/>
          <w:b/>
          <w:sz w:val="28"/>
          <w:szCs w:val="28"/>
          <w:u w:val="single"/>
        </w:rPr>
        <w:t>8</w:t>
      </w:r>
      <w:r w:rsidR="00816C6E" w:rsidRPr="009879DF">
        <w:rPr>
          <w:rFonts w:hint="eastAsia"/>
          <w:b/>
          <w:sz w:val="28"/>
          <w:szCs w:val="28"/>
          <w:u w:val="single"/>
        </w:rPr>
        <w:t>への</w:t>
      </w:r>
      <w:r w:rsidR="00B54818">
        <w:rPr>
          <w:rFonts w:hint="eastAsia"/>
          <w:b/>
          <w:sz w:val="28"/>
          <w:szCs w:val="28"/>
          <w:u w:val="single"/>
        </w:rPr>
        <w:t>協力の</w:t>
      </w:r>
      <w:r w:rsidR="00816C6E" w:rsidRPr="009879DF">
        <w:rPr>
          <w:rFonts w:hint="eastAsia"/>
          <w:b/>
          <w:sz w:val="28"/>
          <w:szCs w:val="28"/>
          <w:u w:val="single"/>
        </w:rPr>
        <w:t>お願い</w:t>
      </w:r>
    </w:p>
    <w:p w:rsidR="00816C6E" w:rsidRDefault="00816C6E" w:rsidP="00816C6E">
      <w:pPr>
        <w:jc w:val="center"/>
      </w:pPr>
    </w:p>
    <w:p w:rsidR="00B54818" w:rsidRPr="00B54818" w:rsidRDefault="00723824" w:rsidP="00B54818">
      <w:pPr>
        <w:ind w:firstLineChars="100" w:firstLine="210"/>
        <w:rPr>
          <w:sz w:val="22"/>
        </w:rPr>
      </w:pPr>
      <w:r>
        <w:rPr>
          <w:rFonts w:hint="eastAsia"/>
        </w:rPr>
        <w:t>向暑</w:t>
      </w:r>
      <w:r w:rsidR="00816C6E">
        <w:t>の候、</w:t>
      </w:r>
      <w:r w:rsidR="00B54818" w:rsidRPr="00AF1D30">
        <w:rPr>
          <w:rFonts w:hint="eastAsia"/>
          <w:sz w:val="22"/>
        </w:rPr>
        <w:t>貴クラブにおかれましては益々ご清祥のこととお慶び申し上げます。日頃はロータリークラブの活動を通じて様々なご指導、ご協力賜り厚く御礼申し上げます。</w:t>
      </w:r>
    </w:p>
    <w:p w:rsidR="00816C6E" w:rsidRDefault="00816C6E" w:rsidP="00820BDC">
      <w:pPr>
        <w:ind w:firstLineChars="100" w:firstLine="210"/>
        <w:jc w:val="left"/>
      </w:pPr>
      <w:r>
        <w:rPr>
          <w:rFonts w:hint="eastAsia"/>
        </w:rPr>
        <w:t>さて、</w:t>
      </w:r>
      <w:r w:rsidR="00824114">
        <w:rPr>
          <w:rFonts w:hint="eastAsia"/>
        </w:rPr>
        <w:t>当クラブは</w:t>
      </w:r>
      <w:r w:rsidR="00824114">
        <w:rPr>
          <w:rFonts w:hint="eastAsia"/>
        </w:rPr>
        <w:t>2015</w:t>
      </w:r>
      <w:r w:rsidR="00824114">
        <w:rPr>
          <w:rFonts w:hint="eastAsia"/>
        </w:rPr>
        <w:t>年</w:t>
      </w:r>
      <w:r w:rsidR="00B54818">
        <w:rPr>
          <w:rFonts w:hint="eastAsia"/>
        </w:rPr>
        <w:t>より青少年奉仕事業の一環として</w:t>
      </w:r>
      <w:r>
        <w:rPr>
          <w:rFonts w:hint="eastAsia"/>
        </w:rPr>
        <w:t>『ルドルフ・マイスター教授ピアノ音楽合宿』</w:t>
      </w:r>
      <w:r w:rsidR="00B54818">
        <w:rPr>
          <w:rFonts w:hint="eastAsia"/>
        </w:rPr>
        <w:t>に協力をしております</w:t>
      </w:r>
      <w:r>
        <w:rPr>
          <w:rFonts w:hint="eastAsia"/>
        </w:rPr>
        <w:t>。</w:t>
      </w:r>
    </w:p>
    <w:p w:rsidR="007D5EBF" w:rsidRPr="007D5EBF" w:rsidRDefault="007D5EBF" w:rsidP="00736633">
      <w:pPr>
        <w:widowControl/>
        <w:ind w:firstLineChars="100" w:firstLine="210"/>
        <w:jc w:val="left"/>
        <w:rPr>
          <w:rFonts w:asciiTheme="minorEastAsia" w:hAnsiTheme="minorEastAsia" w:cs="ＭＳ Ｐゴシック"/>
          <w:kern w:val="0"/>
          <w:szCs w:val="21"/>
        </w:rPr>
      </w:pPr>
      <w:r w:rsidRPr="007D5EBF">
        <w:rPr>
          <w:rFonts w:asciiTheme="minorEastAsia" w:hAnsiTheme="minorEastAsia" w:cs="ＭＳ Ｐゴシック" w:hint="eastAsia"/>
          <w:kern w:val="0"/>
          <w:szCs w:val="21"/>
        </w:rPr>
        <w:t>ルドルフ・マイスター教授は若くしてドイツ・マンハイム音楽大学長</w:t>
      </w:r>
      <w:r>
        <w:rPr>
          <w:rFonts w:asciiTheme="minorEastAsia" w:hAnsiTheme="minorEastAsia" w:cs="ＭＳ Ｐゴシック" w:hint="eastAsia"/>
          <w:kern w:val="0"/>
          <w:szCs w:val="21"/>
        </w:rPr>
        <w:t>に就任し</w:t>
      </w:r>
      <w:r w:rsidR="001547DD">
        <w:rPr>
          <w:rFonts w:asciiTheme="minorEastAsia" w:hAnsiTheme="minorEastAsia" w:cs="ＭＳ Ｐゴシック" w:hint="eastAsia"/>
          <w:kern w:val="0"/>
          <w:szCs w:val="21"/>
        </w:rPr>
        <w:t>ました。</w:t>
      </w:r>
      <w:r>
        <w:rPr>
          <w:rFonts w:asciiTheme="minorEastAsia" w:hAnsiTheme="minorEastAsia" w:cs="ＭＳ Ｐゴシック" w:hint="eastAsia"/>
          <w:kern w:val="0"/>
          <w:szCs w:val="21"/>
        </w:rPr>
        <w:t>数多くの若手ピアニストの指導育成に尽力して</w:t>
      </w:r>
      <w:r w:rsidR="001547DD">
        <w:rPr>
          <w:rFonts w:asciiTheme="minorEastAsia" w:hAnsiTheme="minorEastAsia" w:cs="ＭＳ Ｐゴシック" w:hint="eastAsia"/>
          <w:kern w:val="0"/>
          <w:szCs w:val="21"/>
        </w:rPr>
        <w:t>おり、</w:t>
      </w:r>
      <w:r w:rsidRPr="007D5EBF">
        <w:rPr>
          <w:rFonts w:asciiTheme="minorEastAsia" w:hAnsiTheme="minorEastAsia" w:cs="ＭＳ Ｐゴシック" w:hint="eastAsia"/>
          <w:kern w:val="0"/>
          <w:szCs w:val="21"/>
        </w:rPr>
        <w:t>全国の参加者から国際コンクールで多くの金賞や上位入賞者を排出しております。</w:t>
      </w:r>
    </w:p>
    <w:p w:rsidR="00B54818" w:rsidRDefault="00816C6E" w:rsidP="007D5EBF">
      <w:pPr>
        <w:ind w:firstLineChars="100" w:firstLine="210"/>
        <w:jc w:val="left"/>
      </w:pPr>
      <w:r>
        <w:rPr>
          <w:rFonts w:hint="eastAsia"/>
        </w:rPr>
        <w:t>昨年</w:t>
      </w:r>
      <w:r w:rsidR="001547DD">
        <w:rPr>
          <w:rFonts w:hint="eastAsia"/>
        </w:rPr>
        <w:t>も</w:t>
      </w:r>
      <w:r w:rsidR="00B54818">
        <w:rPr>
          <w:rFonts w:hint="eastAsia"/>
        </w:rPr>
        <w:t>企業、市民の</w:t>
      </w:r>
      <w:r w:rsidR="00820BDC">
        <w:rPr>
          <w:rFonts w:hint="eastAsia"/>
        </w:rPr>
        <w:t>皆様</w:t>
      </w:r>
      <w:r w:rsidR="00B54818">
        <w:rPr>
          <w:rFonts w:hint="eastAsia"/>
        </w:rPr>
        <w:t>から</w:t>
      </w:r>
      <w:r w:rsidR="00820BDC">
        <w:rPr>
          <w:rFonts w:hint="eastAsia"/>
        </w:rPr>
        <w:t>温かいご支援のお陰で、無事に音楽合宿を終える事ができ</w:t>
      </w:r>
      <w:r w:rsidR="00B54818">
        <w:rPr>
          <w:rFonts w:hint="eastAsia"/>
        </w:rPr>
        <w:t>ました。</w:t>
      </w:r>
    </w:p>
    <w:p w:rsidR="00820BDC" w:rsidRDefault="00820BDC" w:rsidP="00820BDC">
      <w:pPr>
        <w:ind w:firstLineChars="100" w:firstLine="210"/>
        <w:jc w:val="left"/>
      </w:pPr>
      <w:r>
        <w:rPr>
          <w:rFonts w:hint="eastAsia"/>
        </w:rPr>
        <w:t>つきましては、『ルドルフ・マイスター教授ピアノ音楽合宿</w:t>
      </w:r>
      <w:r w:rsidR="00824114">
        <w:rPr>
          <w:rFonts w:hint="eastAsia"/>
        </w:rPr>
        <w:t>201</w:t>
      </w:r>
      <w:r w:rsidR="00723824">
        <w:rPr>
          <w:rFonts w:hint="eastAsia"/>
        </w:rPr>
        <w:t>8</w:t>
      </w:r>
      <w:r>
        <w:rPr>
          <w:rFonts w:hint="eastAsia"/>
        </w:rPr>
        <w:t>』の趣旨をご理解いただき、</w:t>
      </w:r>
      <w:r w:rsidR="00B54818">
        <w:rPr>
          <w:rFonts w:hint="eastAsia"/>
        </w:rPr>
        <w:t>チケットの購入、協賛金へのご協力をお願い申し上げます。</w:t>
      </w:r>
    </w:p>
    <w:p w:rsidR="00820BDC" w:rsidRPr="00B54818" w:rsidRDefault="00820BDC" w:rsidP="00B54818">
      <w:pPr>
        <w:ind w:firstLineChars="100" w:firstLine="210"/>
      </w:pPr>
      <w:r>
        <w:rPr>
          <w:rFonts w:hint="eastAsia"/>
        </w:rPr>
        <w:t>なお、ご協賛の内容につきましては、下記のとおりとさせていただきますので、何卒宜しくお願い申し上げます。</w:t>
      </w:r>
    </w:p>
    <w:p w:rsidR="00820BDC" w:rsidRDefault="00820BDC" w:rsidP="00820BDC">
      <w:pPr>
        <w:ind w:firstLineChars="100" w:firstLine="210"/>
        <w:jc w:val="left"/>
      </w:pPr>
    </w:p>
    <w:p w:rsidR="00824114" w:rsidRDefault="00824114" w:rsidP="00824114">
      <w:pPr>
        <w:pStyle w:val="a9"/>
      </w:pPr>
      <w:r>
        <w:rPr>
          <w:rFonts w:hint="eastAsia"/>
        </w:rPr>
        <w:t>記</w:t>
      </w:r>
    </w:p>
    <w:p w:rsidR="00824114" w:rsidRPr="00C66E86" w:rsidRDefault="00824114" w:rsidP="00824114">
      <w:pPr>
        <w:jc w:val="center"/>
        <w:rPr>
          <w:b/>
        </w:rPr>
      </w:pPr>
      <w:r w:rsidRPr="00C66E86">
        <w:rPr>
          <w:rFonts w:hint="eastAsia"/>
          <w:b/>
        </w:rPr>
        <w:t>～ルドルフ・マイスター教授ピアノ音楽合宿</w:t>
      </w:r>
      <w:r w:rsidRPr="00C66E86">
        <w:rPr>
          <w:rFonts w:hint="eastAsia"/>
          <w:b/>
        </w:rPr>
        <w:t>201</w:t>
      </w:r>
      <w:r w:rsidR="00723824">
        <w:rPr>
          <w:rFonts w:hint="eastAsia"/>
          <w:b/>
        </w:rPr>
        <w:t>8</w:t>
      </w:r>
      <w:r w:rsidRPr="00C66E86">
        <w:rPr>
          <w:rFonts w:hint="eastAsia"/>
          <w:b/>
        </w:rPr>
        <w:t xml:space="preserve">　要項～</w:t>
      </w:r>
    </w:p>
    <w:p w:rsidR="00824114" w:rsidRDefault="00824114" w:rsidP="00824114">
      <w:pPr>
        <w:spacing w:line="400" w:lineRule="exact"/>
        <w:jc w:val="left"/>
      </w:pPr>
      <w:r>
        <w:rPr>
          <w:rFonts w:hint="eastAsia"/>
        </w:rPr>
        <w:t>日程…</w:t>
      </w:r>
      <w:r>
        <w:rPr>
          <w:rFonts w:hint="eastAsia"/>
        </w:rPr>
        <w:t>201</w:t>
      </w:r>
      <w:r w:rsidR="00723824">
        <w:rPr>
          <w:rFonts w:hint="eastAsia"/>
        </w:rPr>
        <w:t>8</w:t>
      </w:r>
      <w:r>
        <w:rPr>
          <w:rFonts w:hint="eastAsia"/>
        </w:rPr>
        <w:t>年</w:t>
      </w:r>
      <w:r w:rsidR="00723824">
        <w:rPr>
          <w:rFonts w:hint="eastAsia"/>
        </w:rPr>
        <w:t>8</w:t>
      </w:r>
      <w:r>
        <w:rPr>
          <w:rFonts w:hint="eastAsia"/>
        </w:rPr>
        <w:t>月</w:t>
      </w:r>
      <w:r w:rsidR="00723824">
        <w:rPr>
          <w:rFonts w:hint="eastAsia"/>
        </w:rPr>
        <w:t>28</w:t>
      </w:r>
      <w:r>
        <w:rPr>
          <w:rFonts w:hint="eastAsia"/>
        </w:rPr>
        <w:t>日</w:t>
      </w:r>
      <w:r>
        <w:rPr>
          <w:rFonts w:hint="eastAsia"/>
        </w:rPr>
        <w:t>(</w:t>
      </w:r>
      <w:r w:rsidR="00723824">
        <w:rPr>
          <w:rFonts w:hint="eastAsia"/>
        </w:rPr>
        <w:t>火</w:t>
      </w:r>
      <w:r>
        <w:rPr>
          <w:rFonts w:hint="eastAsia"/>
        </w:rPr>
        <w:t>)</w:t>
      </w:r>
      <w:r>
        <w:rPr>
          <w:rFonts w:hint="eastAsia"/>
        </w:rPr>
        <w:t>～</w:t>
      </w:r>
      <w:r w:rsidR="00723824">
        <w:rPr>
          <w:rFonts w:hint="eastAsia"/>
        </w:rPr>
        <w:t>9</w:t>
      </w:r>
      <w:r w:rsidR="00723824">
        <w:rPr>
          <w:rFonts w:hint="eastAsia"/>
        </w:rPr>
        <w:t>月</w:t>
      </w:r>
      <w:r w:rsidR="00723824">
        <w:rPr>
          <w:rFonts w:hint="eastAsia"/>
        </w:rPr>
        <w:t>2</w:t>
      </w:r>
      <w:r>
        <w:rPr>
          <w:rFonts w:hint="eastAsia"/>
        </w:rPr>
        <w:t>日</w:t>
      </w:r>
      <w:r>
        <w:rPr>
          <w:rFonts w:hint="eastAsia"/>
        </w:rPr>
        <w:t>(</w:t>
      </w:r>
      <w:r>
        <w:rPr>
          <w:rFonts w:hint="eastAsia"/>
        </w:rPr>
        <w:t>日</w:t>
      </w:r>
      <w:r>
        <w:rPr>
          <w:rFonts w:hint="eastAsia"/>
        </w:rPr>
        <w:t>)</w:t>
      </w:r>
    </w:p>
    <w:p w:rsidR="00824114" w:rsidRDefault="00824114" w:rsidP="00824114">
      <w:pPr>
        <w:spacing w:line="360" w:lineRule="exact"/>
        <w:jc w:val="left"/>
      </w:pPr>
      <w:r>
        <w:rPr>
          <w:rFonts w:hint="eastAsia"/>
        </w:rPr>
        <w:t xml:space="preserve">　　　※</w:t>
      </w:r>
      <w:r w:rsidR="00723824">
        <w:rPr>
          <w:rFonts w:hint="eastAsia"/>
        </w:rPr>
        <w:t>8</w:t>
      </w:r>
      <w:r>
        <w:rPr>
          <w:rFonts w:hint="eastAsia"/>
        </w:rPr>
        <w:t>月</w:t>
      </w:r>
      <w:r w:rsidR="00723824">
        <w:rPr>
          <w:rFonts w:hint="eastAsia"/>
        </w:rPr>
        <w:t>31</w:t>
      </w:r>
      <w:r>
        <w:rPr>
          <w:rFonts w:hint="eastAsia"/>
        </w:rPr>
        <w:t>日</w:t>
      </w:r>
      <w:r>
        <w:rPr>
          <w:rFonts w:hint="eastAsia"/>
        </w:rPr>
        <w:t>(</w:t>
      </w:r>
      <w:r w:rsidR="00723824">
        <w:rPr>
          <w:rFonts w:hint="eastAsia"/>
        </w:rPr>
        <w:t>金</w:t>
      </w:r>
      <w:r>
        <w:rPr>
          <w:rFonts w:hint="eastAsia"/>
        </w:rPr>
        <w:t>)</w:t>
      </w:r>
      <w:r>
        <w:rPr>
          <w:rFonts w:hint="eastAsia"/>
        </w:rPr>
        <w:t xml:space="preserve">　神湯温泉倶楽部にて、ルドルフ・マイスター教授と合宿生のミニコンサート</w:t>
      </w:r>
    </w:p>
    <w:p w:rsidR="00824114" w:rsidRDefault="00824114" w:rsidP="00824114">
      <w:pPr>
        <w:spacing w:line="360" w:lineRule="exact"/>
        <w:jc w:val="left"/>
      </w:pPr>
      <w:r>
        <w:rPr>
          <w:rFonts w:hint="eastAsia"/>
        </w:rPr>
        <w:t xml:space="preserve">　　　※</w:t>
      </w:r>
      <w:r w:rsidR="00723824">
        <w:rPr>
          <w:rFonts w:hint="eastAsia"/>
        </w:rPr>
        <w:t>9</w:t>
      </w:r>
      <w:r>
        <w:rPr>
          <w:rFonts w:hint="eastAsia"/>
        </w:rPr>
        <w:t>月</w:t>
      </w:r>
      <w:r w:rsidR="00723824">
        <w:rPr>
          <w:rFonts w:hint="eastAsia"/>
        </w:rPr>
        <w:t>1</w:t>
      </w:r>
      <w:r>
        <w:rPr>
          <w:rFonts w:hint="eastAsia"/>
        </w:rPr>
        <w:t>日</w:t>
      </w:r>
      <w:r>
        <w:rPr>
          <w:rFonts w:hint="eastAsia"/>
        </w:rPr>
        <w:t>(</w:t>
      </w:r>
      <w:r>
        <w:rPr>
          <w:rFonts w:hint="eastAsia"/>
        </w:rPr>
        <w:t>土</w:t>
      </w:r>
      <w:r>
        <w:rPr>
          <w:rFonts w:hint="eastAsia"/>
        </w:rPr>
        <w:t>)</w:t>
      </w:r>
      <w:r>
        <w:rPr>
          <w:rFonts w:hint="eastAsia"/>
        </w:rPr>
        <w:t xml:space="preserve">　小出郷文化会館にて、ルドルフ・マイスター教授の公開講座＆演奏会</w:t>
      </w:r>
    </w:p>
    <w:p w:rsidR="00824114" w:rsidRDefault="00824114" w:rsidP="00824114">
      <w:pPr>
        <w:spacing w:line="360" w:lineRule="exact"/>
        <w:jc w:val="left"/>
      </w:pPr>
      <w:r>
        <w:rPr>
          <w:rFonts w:hint="eastAsia"/>
        </w:rPr>
        <w:t xml:space="preserve">　　　※</w:t>
      </w:r>
      <w:r w:rsidR="00723824">
        <w:rPr>
          <w:rFonts w:hint="eastAsia"/>
        </w:rPr>
        <w:t>9</w:t>
      </w:r>
      <w:r>
        <w:rPr>
          <w:rFonts w:hint="eastAsia"/>
        </w:rPr>
        <w:t>月</w:t>
      </w:r>
      <w:r w:rsidR="00723824">
        <w:rPr>
          <w:rFonts w:hint="eastAsia"/>
        </w:rPr>
        <w:t>2</w:t>
      </w:r>
      <w:r>
        <w:rPr>
          <w:rFonts w:hint="eastAsia"/>
        </w:rPr>
        <w:t>日</w:t>
      </w:r>
      <w:r>
        <w:rPr>
          <w:rFonts w:hint="eastAsia"/>
        </w:rPr>
        <w:t>(</w:t>
      </w:r>
      <w:r>
        <w:rPr>
          <w:rFonts w:hint="eastAsia"/>
        </w:rPr>
        <w:t>日</w:t>
      </w:r>
      <w:r>
        <w:rPr>
          <w:rFonts w:hint="eastAsia"/>
        </w:rPr>
        <w:t>)</w:t>
      </w:r>
      <w:r>
        <w:rPr>
          <w:rFonts w:hint="eastAsia"/>
        </w:rPr>
        <w:t xml:space="preserve">　小出郷文化会館にて、修了演奏会</w:t>
      </w:r>
    </w:p>
    <w:p w:rsidR="00824114" w:rsidRDefault="00824114" w:rsidP="00824114">
      <w:pPr>
        <w:spacing w:line="400" w:lineRule="exact"/>
        <w:jc w:val="left"/>
      </w:pPr>
      <w:r>
        <w:rPr>
          <w:rFonts w:hint="eastAsia"/>
        </w:rPr>
        <w:t>場所…魚沼市小出郷文化会館【魚沼市干溝</w:t>
      </w:r>
      <w:r>
        <w:rPr>
          <w:rFonts w:hint="eastAsia"/>
        </w:rPr>
        <w:t>1848-1</w:t>
      </w:r>
      <w:r>
        <w:rPr>
          <w:rFonts w:hint="eastAsia"/>
        </w:rPr>
        <w:t>】</w:t>
      </w:r>
    </w:p>
    <w:p w:rsidR="00824114" w:rsidRPr="00C66E86" w:rsidRDefault="00824114" w:rsidP="00824114">
      <w:pPr>
        <w:spacing w:line="400" w:lineRule="exact"/>
        <w:jc w:val="left"/>
        <w:rPr>
          <w:b/>
        </w:rPr>
      </w:pPr>
      <w:r>
        <w:rPr>
          <w:rFonts w:hint="eastAsia"/>
          <w:b/>
        </w:rPr>
        <w:t>○</w:t>
      </w:r>
      <w:r w:rsidRPr="00C66E86">
        <w:rPr>
          <w:rFonts w:hint="eastAsia"/>
          <w:b/>
        </w:rPr>
        <w:t>協賛方法</w:t>
      </w:r>
      <w:r w:rsidRPr="00C66E86">
        <w:rPr>
          <w:rFonts w:hint="eastAsia"/>
          <w:b/>
        </w:rPr>
        <w:t xml:space="preserve"> / </w:t>
      </w:r>
      <w:r w:rsidRPr="00C66E86">
        <w:rPr>
          <w:rFonts w:hint="eastAsia"/>
          <w:b/>
        </w:rPr>
        <w:t>寄付のお申込み方法</w:t>
      </w:r>
    </w:p>
    <w:p w:rsidR="00824114" w:rsidRPr="00211CAF" w:rsidRDefault="00824114" w:rsidP="00824114">
      <w:pPr>
        <w:spacing w:line="400" w:lineRule="exact"/>
        <w:jc w:val="left"/>
        <w:rPr>
          <w:sz w:val="20"/>
          <w:szCs w:val="20"/>
        </w:rPr>
      </w:pPr>
      <w:r>
        <w:rPr>
          <w:rFonts w:hint="eastAsia"/>
        </w:rPr>
        <w:t>1.</w:t>
      </w:r>
      <w:r>
        <w:rPr>
          <w:rFonts w:hint="eastAsia"/>
        </w:rPr>
        <w:t xml:space="preserve">個人　</w:t>
      </w:r>
      <w:r>
        <w:rPr>
          <w:rFonts w:hint="eastAsia"/>
        </w:rPr>
        <w:t xml:space="preserve">      2,000</w:t>
      </w:r>
      <w:r>
        <w:rPr>
          <w:rFonts w:hint="eastAsia"/>
        </w:rPr>
        <w:t>円</w:t>
      </w:r>
      <w:r>
        <w:rPr>
          <w:rFonts w:hint="eastAsia"/>
        </w:rPr>
        <w:t>/1</w:t>
      </w:r>
      <w:r>
        <w:rPr>
          <w:rFonts w:hint="eastAsia"/>
        </w:rPr>
        <w:t>口</w:t>
      </w:r>
      <w:r w:rsidRPr="00211CAF">
        <w:rPr>
          <w:rFonts w:hint="eastAsia"/>
          <w:sz w:val="20"/>
          <w:szCs w:val="20"/>
        </w:rPr>
        <w:t>（</w:t>
      </w:r>
      <w:r w:rsidRPr="00211CAF">
        <w:rPr>
          <w:rFonts w:hint="eastAsia"/>
          <w:sz w:val="20"/>
          <w:szCs w:val="20"/>
        </w:rPr>
        <w:t>1</w:t>
      </w:r>
      <w:r w:rsidRPr="00211CAF">
        <w:rPr>
          <w:rFonts w:hint="eastAsia"/>
          <w:sz w:val="20"/>
          <w:szCs w:val="20"/>
        </w:rPr>
        <w:t>口につき</w:t>
      </w:r>
      <w:r w:rsidR="00723824">
        <w:rPr>
          <w:rFonts w:hint="eastAsia"/>
          <w:sz w:val="20"/>
          <w:szCs w:val="20"/>
        </w:rPr>
        <w:t>9/1</w:t>
      </w:r>
      <w:r w:rsidR="00723824">
        <w:rPr>
          <w:rFonts w:hint="eastAsia"/>
          <w:sz w:val="20"/>
          <w:szCs w:val="20"/>
        </w:rPr>
        <w:t>又は</w:t>
      </w:r>
      <w:r w:rsidR="00723824">
        <w:rPr>
          <w:rFonts w:hint="eastAsia"/>
          <w:sz w:val="20"/>
          <w:szCs w:val="20"/>
        </w:rPr>
        <w:t>9/2</w:t>
      </w:r>
      <w:r w:rsidRPr="00211CAF">
        <w:rPr>
          <w:rFonts w:hint="eastAsia"/>
          <w:sz w:val="20"/>
          <w:szCs w:val="20"/>
        </w:rPr>
        <w:t>のチケットを</w:t>
      </w:r>
      <w:r w:rsidRPr="00211CAF">
        <w:rPr>
          <w:rFonts w:hint="eastAsia"/>
          <w:sz w:val="20"/>
          <w:szCs w:val="20"/>
        </w:rPr>
        <w:t>1</w:t>
      </w:r>
      <w:r w:rsidRPr="00211CAF">
        <w:rPr>
          <w:rFonts w:hint="eastAsia"/>
          <w:sz w:val="20"/>
          <w:szCs w:val="20"/>
        </w:rPr>
        <w:t>枚プレゼントさせていただきます。）</w:t>
      </w:r>
    </w:p>
    <w:p w:rsidR="00824114" w:rsidRPr="00211CAF" w:rsidRDefault="00824114" w:rsidP="00824114">
      <w:pPr>
        <w:spacing w:line="400" w:lineRule="exact"/>
        <w:jc w:val="left"/>
        <w:rPr>
          <w:sz w:val="20"/>
          <w:szCs w:val="20"/>
        </w:rPr>
      </w:pPr>
      <w:r>
        <w:rPr>
          <w:rFonts w:hint="eastAsia"/>
        </w:rPr>
        <w:t>2.</w:t>
      </w:r>
      <w:r>
        <w:rPr>
          <w:rFonts w:hint="eastAsia"/>
        </w:rPr>
        <w:t xml:space="preserve">企業・団体　</w:t>
      </w:r>
      <w:r>
        <w:rPr>
          <w:rFonts w:hint="eastAsia"/>
        </w:rPr>
        <w:t>3,000</w:t>
      </w:r>
      <w:r>
        <w:rPr>
          <w:rFonts w:hint="eastAsia"/>
        </w:rPr>
        <w:t>円</w:t>
      </w:r>
      <w:r>
        <w:rPr>
          <w:rFonts w:hint="eastAsia"/>
        </w:rPr>
        <w:t>/1</w:t>
      </w:r>
      <w:r>
        <w:rPr>
          <w:rFonts w:hint="eastAsia"/>
        </w:rPr>
        <w:t>口</w:t>
      </w:r>
      <w:r w:rsidRPr="00211CAF">
        <w:rPr>
          <w:rFonts w:hint="eastAsia"/>
          <w:sz w:val="20"/>
          <w:szCs w:val="20"/>
        </w:rPr>
        <w:t>（</w:t>
      </w:r>
      <w:r w:rsidRPr="00211CAF">
        <w:rPr>
          <w:rFonts w:hint="eastAsia"/>
          <w:sz w:val="20"/>
          <w:szCs w:val="20"/>
        </w:rPr>
        <w:t>1</w:t>
      </w:r>
      <w:r w:rsidRPr="00211CAF">
        <w:rPr>
          <w:rFonts w:hint="eastAsia"/>
          <w:sz w:val="20"/>
          <w:szCs w:val="20"/>
        </w:rPr>
        <w:t>口につき</w:t>
      </w:r>
      <w:r w:rsidR="00723824">
        <w:rPr>
          <w:rFonts w:hint="eastAsia"/>
          <w:sz w:val="20"/>
          <w:szCs w:val="20"/>
        </w:rPr>
        <w:t>9/1</w:t>
      </w:r>
      <w:r w:rsidR="00723824">
        <w:rPr>
          <w:rFonts w:hint="eastAsia"/>
          <w:sz w:val="20"/>
          <w:szCs w:val="20"/>
        </w:rPr>
        <w:t>又は</w:t>
      </w:r>
      <w:r w:rsidR="00723824">
        <w:rPr>
          <w:rFonts w:hint="eastAsia"/>
          <w:sz w:val="20"/>
          <w:szCs w:val="20"/>
        </w:rPr>
        <w:t>9/2</w:t>
      </w:r>
      <w:r w:rsidRPr="00211CAF">
        <w:rPr>
          <w:rFonts w:hint="eastAsia"/>
          <w:sz w:val="20"/>
          <w:szCs w:val="20"/>
        </w:rPr>
        <w:t>のチケットを</w:t>
      </w:r>
      <w:r>
        <w:rPr>
          <w:rFonts w:hint="eastAsia"/>
          <w:sz w:val="20"/>
          <w:szCs w:val="20"/>
        </w:rPr>
        <w:t>2</w:t>
      </w:r>
      <w:r w:rsidRPr="00211CAF">
        <w:rPr>
          <w:rFonts w:hint="eastAsia"/>
          <w:sz w:val="20"/>
          <w:szCs w:val="20"/>
        </w:rPr>
        <w:t>枚プレゼントさせていただきます。）</w:t>
      </w:r>
    </w:p>
    <w:p w:rsidR="00824114" w:rsidRPr="003A6377" w:rsidRDefault="00824114" w:rsidP="00824114">
      <w:pPr>
        <w:spacing w:line="400" w:lineRule="exact"/>
        <w:jc w:val="left"/>
        <w:rPr>
          <w:u w:val="double"/>
        </w:rPr>
      </w:pPr>
      <w:r w:rsidRPr="003A6377">
        <w:rPr>
          <w:rFonts w:hint="eastAsia"/>
          <w:u w:val="double"/>
        </w:rPr>
        <w:t>※</w:t>
      </w:r>
      <w:r>
        <w:rPr>
          <w:rFonts w:hint="eastAsia"/>
          <w:u w:val="double"/>
        </w:rPr>
        <w:t>ご協賛いただいた企業・団体の皆様</w:t>
      </w:r>
      <w:r w:rsidRPr="003A6377">
        <w:rPr>
          <w:rFonts w:hint="eastAsia"/>
          <w:u w:val="double"/>
        </w:rPr>
        <w:t>は、修了演奏会プログラムにご芳名披露させていただきます。</w:t>
      </w:r>
    </w:p>
    <w:p w:rsidR="00824114" w:rsidRPr="003A6377" w:rsidRDefault="00824114" w:rsidP="00581FC1">
      <w:pPr>
        <w:jc w:val="left"/>
      </w:pPr>
      <w:r w:rsidRPr="00B10341">
        <w:rPr>
          <w:rFonts w:hint="eastAsia"/>
          <w:b/>
        </w:rPr>
        <w:t>納入方法</w:t>
      </w:r>
      <w:r>
        <w:rPr>
          <w:rFonts w:hint="eastAsia"/>
        </w:rPr>
        <w:t xml:space="preserve">　　</w:t>
      </w:r>
      <w:r w:rsidRPr="00B10341">
        <w:rPr>
          <w:rFonts w:hint="eastAsia"/>
          <w:u w:val="single"/>
        </w:rPr>
        <w:t>口座振込先→</w:t>
      </w:r>
      <w:r>
        <w:rPr>
          <w:rFonts w:hint="eastAsia"/>
          <w:u w:val="single"/>
        </w:rPr>
        <w:t xml:space="preserve">  </w:t>
      </w:r>
      <w:r>
        <w:rPr>
          <w:rFonts w:hint="eastAsia"/>
        </w:rPr>
        <w:t xml:space="preserve">　</w:t>
      </w:r>
      <w:r w:rsidRPr="003A6377">
        <w:rPr>
          <w:rFonts w:hint="eastAsia"/>
        </w:rPr>
        <w:t xml:space="preserve">第四銀行　小出支店　</w:t>
      </w:r>
    </w:p>
    <w:p w:rsidR="00824114" w:rsidRPr="003A6377" w:rsidRDefault="00824114" w:rsidP="00824114">
      <w:r w:rsidRPr="003A6377">
        <w:rPr>
          <w:rFonts w:hint="eastAsia"/>
        </w:rPr>
        <w:t xml:space="preserve">　　　　　　　　　　　　　　名義人：アール・エム実行委員会　事務局長　関良則</w:t>
      </w:r>
      <w:r w:rsidRPr="003A6377">
        <w:rPr>
          <w:rFonts w:hint="eastAsia"/>
        </w:rPr>
        <w:t>(</w:t>
      </w:r>
      <w:r w:rsidRPr="003A6377">
        <w:rPr>
          <w:rFonts w:hint="eastAsia"/>
        </w:rPr>
        <w:t>セキ　ヨシノリ</w:t>
      </w:r>
      <w:r w:rsidRPr="003A6377">
        <w:rPr>
          <w:rFonts w:hint="eastAsia"/>
        </w:rPr>
        <w:t>)</w:t>
      </w:r>
    </w:p>
    <w:p w:rsidR="00824114" w:rsidRDefault="00824114" w:rsidP="00824114">
      <w:r w:rsidRPr="003A6377">
        <w:rPr>
          <w:rFonts w:hint="eastAsia"/>
        </w:rPr>
        <w:t xml:space="preserve">　　　　　　　　　　　　　　店番号：</w:t>
      </w:r>
      <w:r w:rsidRPr="003A6377">
        <w:rPr>
          <w:rFonts w:hint="eastAsia"/>
        </w:rPr>
        <w:t>456</w:t>
      </w:r>
      <w:r w:rsidRPr="003A6377">
        <w:rPr>
          <w:rFonts w:hint="eastAsia"/>
        </w:rPr>
        <w:t xml:space="preserve">　口座番号：</w:t>
      </w:r>
      <w:r w:rsidRPr="003A6377">
        <w:rPr>
          <w:rFonts w:hint="eastAsia"/>
        </w:rPr>
        <w:t>(</w:t>
      </w:r>
      <w:r w:rsidRPr="003A6377">
        <w:rPr>
          <w:rFonts w:hint="eastAsia"/>
        </w:rPr>
        <w:t>普</w:t>
      </w:r>
      <w:r w:rsidRPr="003A6377">
        <w:rPr>
          <w:rFonts w:hint="eastAsia"/>
        </w:rPr>
        <w:t>)</w:t>
      </w:r>
      <w:r w:rsidRPr="003A6377">
        <w:rPr>
          <w:rFonts w:hint="eastAsia"/>
        </w:rPr>
        <w:t>１３６４７３３</w:t>
      </w:r>
    </w:p>
    <w:p w:rsidR="00824114" w:rsidRPr="003A6377" w:rsidRDefault="00824114" w:rsidP="00824114">
      <w:pPr>
        <w:jc w:val="right"/>
      </w:pPr>
      <w:r>
        <w:rPr>
          <w:rFonts w:hint="eastAsia"/>
        </w:rPr>
        <w:t>以上</w:t>
      </w:r>
    </w:p>
    <w:p w:rsidR="00B54818" w:rsidRDefault="00B54818" w:rsidP="00824114">
      <w:pPr>
        <w:pStyle w:val="ab"/>
        <w:ind w:right="210"/>
      </w:pPr>
    </w:p>
    <w:p w:rsidR="00736633" w:rsidRDefault="00736633" w:rsidP="00824114">
      <w:pPr>
        <w:pStyle w:val="ab"/>
        <w:ind w:right="210"/>
      </w:pPr>
    </w:p>
    <w:p w:rsidR="001547DD" w:rsidRDefault="001547DD" w:rsidP="00824114">
      <w:pPr>
        <w:pStyle w:val="ab"/>
        <w:ind w:right="210"/>
      </w:pPr>
    </w:p>
    <w:p w:rsidR="00581FC1" w:rsidRDefault="00581FC1" w:rsidP="00824114">
      <w:pPr>
        <w:pStyle w:val="ab"/>
        <w:ind w:right="210"/>
      </w:pPr>
    </w:p>
    <w:p w:rsidR="00736633" w:rsidRDefault="00736633" w:rsidP="00824114">
      <w:pPr>
        <w:pStyle w:val="ab"/>
        <w:ind w:right="210"/>
      </w:pPr>
    </w:p>
    <w:p w:rsidR="00736633" w:rsidRPr="00DE37EE" w:rsidRDefault="00736633" w:rsidP="00736633">
      <w:pPr>
        <w:rPr>
          <w:b/>
        </w:rPr>
      </w:pPr>
      <w:r>
        <w:rPr>
          <w:rFonts w:hint="eastAsia"/>
        </w:rPr>
        <w:lastRenderedPageBreak/>
        <w:t>●</w:t>
      </w:r>
      <w:r w:rsidRPr="00DE37EE">
        <w:rPr>
          <w:rFonts w:hint="eastAsia"/>
          <w:b/>
        </w:rPr>
        <w:t>ドイツ・マンハイム国立音楽芸術大学総長</w:t>
      </w:r>
    </w:p>
    <w:p w:rsidR="00736633" w:rsidRPr="00DE37EE" w:rsidRDefault="00736633" w:rsidP="00736633">
      <w:pPr>
        <w:ind w:firstLineChars="100" w:firstLine="211"/>
        <w:rPr>
          <w:b/>
        </w:rPr>
      </w:pPr>
      <w:r w:rsidRPr="00DE37EE">
        <w:rPr>
          <w:rFonts w:hint="eastAsia"/>
          <w:b/>
        </w:rPr>
        <w:t>ルドルフ・マイスター教授</w:t>
      </w:r>
    </w:p>
    <w:p w:rsidR="00736633" w:rsidRPr="00FE1E9A" w:rsidRDefault="00736633" w:rsidP="00736633">
      <w:pPr>
        <w:pStyle w:val="ab"/>
        <w:jc w:val="left"/>
      </w:pPr>
    </w:p>
    <w:p w:rsidR="00736633" w:rsidRDefault="00736633" w:rsidP="00736633">
      <w:pPr>
        <w:rPr>
          <w:rFonts w:asciiTheme="minorEastAsia" w:hAnsiTheme="minorEastAsia" w:cs="Arial"/>
          <w:bCs/>
          <w:sz w:val="22"/>
        </w:rPr>
      </w:pPr>
      <w:r>
        <w:rPr>
          <w:rFonts w:asciiTheme="minorEastAsia" w:hAnsiTheme="minorEastAsia" w:cs="Arial" w:hint="eastAsia"/>
          <w:bCs/>
          <w:noProof/>
          <w:sz w:val="22"/>
        </w:rPr>
        <w:drawing>
          <wp:anchor distT="0" distB="0" distL="114300" distR="114300" simplePos="0" relativeHeight="251666432" behindDoc="0" locked="0" layoutInCell="1" allowOverlap="1">
            <wp:simplePos x="0" y="0"/>
            <wp:positionH relativeFrom="column">
              <wp:posOffset>-67310</wp:posOffset>
            </wp:positionH>
            <wp:positionV relativeFrom="paragraph">
              <wp:posOffset>24765</wp:posOffset>
            </wp:positionV>
            <wp:extent cx="1682115" cy="2533650"/>
            <wp:effectExtent l="19050" t="0" r="0" b="0"/>
            <wp:wrapSquare wrapText="bothSides"/>
            <wp:docPr id="2" name="図 1" descr="RM2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2_300dpi.jpg"/>
                    <pic:cNvPicPr/>
                  </pic:nvPicPr>
                  <pic:blipFill>
                    <a:blip r:embed="rId7" cstate="print"/>
                    <a:stretch>
                      <a:fillRect/>
                    </a:stretch>
                  </pic:blipFill>
                  <pic:spPr>
                    <a:xfrm>
                      <a:off x="0" y="0"/>
                      <a:ext cx="1682115" cy="2533650"/>
                    </a:xfrm>
                    <a:prstGeom prst="rect">
                      <a:avLst/>
                    </a:prstGeom>
                  </pic:spPr>
                </pic:pic>
              </a:graphicData>
            </a:graphic>
          </wp:anchor>
        </w:drawing>
      </w:r>
      <w:r>
        <w:rPr>
          <w:rFonts w:asciiTheme="minorEastAsia" w:hAnsiTheme="minorEastAsia" w:cs="Arial" w:hint="eastAsia"/>
          <w:bCs/>
          <w:sz w:val="22"/>
        </w:rPr>
        <w:t>1963年ハイデルベルク生まれ。ハノーバー、ウィーン、ジュリアードにおいてコンラード・マイスター、パウル・バドゥラ＝スコダ、ヤコブ・ラタイナーの各氏に師事。ヨーロッパ、アメリカ、アジアの各地で演奏し、数々の音楽祭にも出演。スコダ氏のアシスタントとしてウィーン音楽大学で教えた後、26歳の若さでマンハイム国立音楽芸術大学の教授に任命され、34歳でドイツの音楽大学始まって以来の最若年の学長に就任。2016年より学長から総長に就任。</w:t>
      </w:r>
    </w:p>
    <w:p w:rsidR="00736633" w:rsidRDefault="00736633" w:rsidP="00736633">
      <w:pPr>
        <w:rPr>
          <w:rFonts w:asciiTheme="minorEastAsia" w:hAnsiTheme="minorEastAsia" w:cs="Arial"/>
          <w:bCs/>
          <w:sz w:val="22"/>
        </w:rPr>
      </w:pPr>
      <w:r>
        <w:rPr>
          <w:rFonts w:asciiTheme="minorEastAsia" w:hAnsiTheme="minorEastAsia" w:cs="Arial" w:hint="eastAsia"/>
          <w:bCs/>
          <w:sz w:val="22"/>
        </w:rPr>
        <w:t>数々の名立たる国際コンクールの優勝者、入賞者を輩出し、ドイツ国内をはじめ、東欧、ロシア、韓国、日本など各国の音楽大学で指導者として教鞭をとる生徒が数多くいる。</w:t>
      </w:r>
    </w:p>
    <w:p w:rsidR="00736633" w:rsidRDefault="00736633" w:rsidP="00736633">
      <w:pPr>
        <w:rPr>
          <w:rFonts w:asciiTheme="minorEastAsia" w:hAnsiTheme="minorEastAsia" w:cs="Arial"/>
          <w:bCs/>
          <w:sz w:val="22"/>
        </w:rPr>
      </w:pPr>
      <w:r>
        <w:rPr>
          <w:rFonts w:asciiTheme="minorEastAsia" w:hAnsiTheme="minorEastAsia" w:cs="Arial" w:hint="eastAsia"/>
          <w:bCs/>
          <w:sz w:val="22"/>
        </w:rPr>
        <w:t>彼の指導法には論理的且つ音楽的なアプローチが見事に合わさっている。</w:t>
      </w:r>
    </w:p>
    <w:p w:rsidR="00736633" w:rsidRPr="00FE1E9A" w:rsidRDefault="00736633" w:rsidP="00736633">
      <w:pPr>
        <w:pStyle w:val="ab"/>
        <w:jc w:val="left"/>
      </w:pPr>
    </w:p>
    <w:p w:rsidR="00736633" w:rsidRDefault="00736633" w:rsidP="00736633">
      <w:pPr>
        <w:pStyle w:val="ab"/>
        <w:jc w:val="left"/>
      </w:pPr>
    </w:p>
    <w:p w:rsidR="00736633" w:rsidRPr="00DE37EE" w:rsidRDefault="00736633" w:rsidP="00736633">
      <w:pPr>
        <w:pStyle w:val="ab"/>
        <w:jc w:val="left"/>
        <w:rPr>
          <w:b/>
        </w:rPr>
      </w:pPr>
      <w:r>
        <w:rPr>
          <w:rFonts w:hint="eastAsia"/>
        </w:rPr>
        <w:t>●</w:t>
      </w:r>
      <w:r w:rsidRPr="00DE37EE">
        <w:rPr>
          <w:rFonts w:hint="eastAsia"/>
          <w:b/>
        </w:rPr>
        <w:t>ルドルフ・マイスター教授　ピアノ音楽合宿</w:t>
      </w:r>
    </w:p>
    <w:p w:rsidR="00736633" w:rsidRDefault="00736633" w:rsidP="00736633">
      <w:pPr>
        <w:pStyle w:val="ab"/>
        <w:jc w:val="left"/>
      </w:pPr>
      <w:r>
        <w:rPr>
          <w:rFonts w:hint="eastAsia"/>
        </w:rPr>
        <w:t xml:space="preserve">　今年で</w:t>
      </w:r>
      <w:r>
        <w:rPr>
          <w:rFonts w:hint="eastAsia"/>
        </w:rPr>
        <w:t>2</w:t>
      </w:r>
      <w:r w:rsidR="004A0C7F">
        <w:t>2</w:t>
      </w:r>
      <w:r>
        <w:rPr>
          <w:rFonts w:hint="eastAsia"/>
        </w:rPr>
        <w:t>回目となるこの音楽合宿は、魚沼市小出郷文化会館でベヒシュタイン、スタインウェイという歴史的価値の高いピアノを所有しているという事、自然豊かで静かな環境、豊な響きで包み込む大ホールで集中して学べる事を活かした事業です。</w:t>
      </w:r>
    </w:p>
    <w:p w:rsidR="00736633" w:rsidRDefault="00736633" w:rsidP="00736633">
      <w:pPr>
        <w:pStyle w:val="ab"/>
        <w:ind w:firstLineChars="100" w:firstLine="210"/>
        <w:jc w:val="left"/>
      </w:pPr>
      <w:r>
        <w:rPr>
          <w:rFonts w:hint="eastAsia"/>
        </w:rPr>
        <w:t>このピアノ音楽合宿のために、日本全国から受講生が集まって来ます。受講された方の中には日本のコンクール等で賞を多々受賞している方や、この合宿をきっかけに留学をし、海外のコンクールでも賞を受賞された方が多くいます。</w:t>
      </w:r>
    </w:p>
    <w:p w:rsidR="00736633" w:rsidRDefault="00736633" w:rsidP="00736633">
      <w:pPr>
        <w:pStyle w:val="ab"/>
        <w:jc w:val="left"/>
      </w:pPr>
      <w:r>
        <w:rPr>
          <w:rFonts w:hint="eastAsia"/>
          <w:noProof/>
        </w:rPr>
        <w:drawing>
          <wp:anchor distT="0" distB="0" distL="114300" distR="114300" simplePos="0" relativeHeight="251663360" behindDoc="0" locked="0" layoutInCell="1" allowOverlap="1">
            <wp:simplePos x="0" y="0"/>
            <wp:positionH relativeFrom="column">
              <wp:posOffset>3248025</wp:posOffset>
            </wp:positionH>
            <wp:positionV relativeFrom="paragraph">
              <wp:posOffset>209550</wp:posOffset>
            </wp:positionV>
            <wp:extent cx="3324225" cy="3981450"/>
            <wp:effectExtent l="19050" t="19050" r="28575" b="19050"/>
            <wp:wrapNone/>
            <wp:docPr id="4" name="図 3" descr="20150328140917-DocuCentre-IV C2263(195229)-6550-15032814092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328140917-DocuCentre-IV C2263(195229)-6550-150328140922.tif"/>
                    <pic:cNvPicPr/>
                  </pic:nvPicPr>
                  <pic:blipFill>
                    <a:blip r:embed="rId8" cstate="print"/>
                    <a:srcRect l="38372" r="7596"/>
                    <a:stretch>
                      <a:fillRect/>
                    </a:stretch>
                  </pic:blipFill>
                  <pic:spPr>
                    <a:xfrm>
                      <a:off x="0" y="0"/>
                      <a:ext cx="3324225" cy="3981450"/>
                    </a:xfrm>
                    <a:prstGeom prst="rect">
                      <a:avLst/>
                    </a:prstGeom>
                    <a:ln>
                      <a:solidFill>
                        <a:schemeClr val="accent1"/>
                      </a:solidFill>
                    </a:ln>
                  </pic:spPr>
                </pic:pic>
              </a:graphicData>
            </a:graphic>
          </wp:anchor>
        </w:drawing>
      </w:r>
      <w:r>
        <w:rPr>
          <w:rFonts w:hint="eastAsia"/>
          <w:noProof/>
        </w:rPr>
        <w:drawing>
          <wp:anchor distT="0" distB="0" distL="114300" distR="114300" simplePos="0" relativeHeight="251662336" behindDoc="0" locked="0" layoutInCell="1" allowOverlap="1">
            <wp:simplePos x="0" y="0"/>
            <wp:positionH relativeFrom="column">
              <wp:posOffset>-213936</wp:posOffset>
            </wp:positionH>
            <wp:positionV relativeFrom="paragraph">
              <wp:posOffset>209550</wp:posOffset>
            </wp:positionV>
            <wp:extent cx="3338135" cy="2352675"/>
            <wp:effectExtent l="19050" t="19050" r="14665" b="28575"/>
            <wp:wrapNone/>
            <wp:docPr id="3" name="図 2" descr="20150328140554-DocuCentre-IV C2263(195229)-6547-1503281406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328140554-DocuCentre-IV C2263(195229)-6547-150328140601.tif"/>
                    <pic:cNvPicPr/>
                  </pic:nvPicPr>
                  <pic:blipFill>
                    <a:blip r:embed="rId9" cstate="print"/>
                    <a:srcRect l="6618" t="5089" r="37214" b="66921"/>
                    <a:stretch>
                      <a:fillRect/>
                    </a:stretch>
                  </pic:blipFill>
                  <pic:spPr>
                    <a:xfrm>
                      <a:off x="0" y="0"/>
                      <a:ext cx="3338135" cy="2352675"/>
                    </a:xfrm>
                    <a:prstGeom prst="rect">
                      <a:avLst/>
                    </a:prstGeom>
                    <a:ln>
                      <a:solidFill>
                        <a:schemeClr val="accent1"/>
                      </a:solidFill>
                    </a:ln>
                  </pic:spPr>
                </pic:pic>
              </a:graphicData>
            </a:graphic>
          </wp:anchor>
        </w:drawing>
      </w:r>
    </w:p>
    <w:p w:rsidR="00736633" w:rsidRPr="0030474B" w:rsidRDefault="000377BE" w:rsidP="00736633">
      <w:pPr>
        <w:pStyle w:val="ab"/>
        <w:jc w:val="left"/>
      </w:pPr>
      <w:r>
        <w:rPr>
          <w:noProof/>
        </w:rPr>
        <w:pict>
          <v:rect id="_x0000_s1030" style="position:absolute;margin-left:348.7pt;margin-top:178.2pt;width:157.5pt;height:119.25pt;z-index:251667456" stroked="f">
            <v:textbox inset="5.85pt,.7pt,5.85pt,.7pt"/>
          </v:rect>
        </w:pict>
      </w:r>
    </w:p>
    <w:p w:rsidR="00736633" w:rsidRPr="00736633" w:rsidRDefault="00736633" w:rsidP="00824114">
      <w:pPr>
        <w:pStyle w:val="ab"/>
        <w:ind w:right="210"/>
      </w:pPr>
    </w:p>
    <w:p w:rsidR="00736633" w:rsidRDefault="00736633" w:rsidP="00824114">
      <w:pPr>
        <w:pStyle w:val="ab"/>
        <w:ind w:right="210"/>
      </w:pPr>
    </w:p>
    <w:p w:rsidR="00736633" w:rsidRDefault="00736633" w:rsidP="00824114">
      <w:pPr>
        <w:pStyle w:val="ab"/>
        <w:ind w:right="210"/>
      </w:pPr>
    </w:p>
    <w:p w:rsidR="00736633" w:rsidRDefault="00736633" w:rsidP="00824114">
      <w:pPr>
        <w:pStyle w:val="ab"/>
        <w:ind w:right="210"/>
      </w:pPr>
    </w:p>
    <w:p w:rsidR="00736633" w:rsidRDefault="00736633" w:rsidP="00824114">
      <w:pPr>
        <w:pStyle w:val="ab"/>
        <w:ind w:right="210"/>
      </w:pPr>
    </w:p>
    <w:p w:rsidR="00736633" w:rsidRDefault="00736633" w:rsidP="00824114">
      <w:pPr>
        <w:pStyle w:val="ab"/>
        <w:ind w:right="210"/>
      </w:pPr>
    </w:p>
    <w:p w:rsidR="00736633" w:rsidRDefault="00736633" w:rsidP="00824114">
      <w:pPr>
        <w:pStyle w:val="ab"/>
        <w:ind w:right="210"/>
      </w:pPr>
    </w:p>
    <w:p w:rsidR="00736633" w:rsidRDefault="00736633" w:rsidP="00824114">
      <w:pPr>
        <w:pStyle w:val="ab"/>
        <w:ind w:right="210"/>
      </w:pPr>
    </w:p>
    <w:p w:rsidR="00736633" w:rsidRDefault="00736633" w:rsidP="00824114">
      <w:pPr>
        <w:pStyle w:val="ab"/>
        <w:ind w:right="210"/>
      </w:pPr>
    </w:p>
    <w:p w:rsidR="00736633" w:rsidRDefault="000377BE" w:rsidP="00824114">
      <w:pPr>
        <w:pStyle w:val="ab"/>
        <w:ind w:right="210"/>
      </w:pPr>
      <w:r>
        <w:rPr>
          <w:noProof/>
        </w:rPr>
        <w:pict>
          <v:shapetype id="_x0000_t202" coordsize="21600,21600" o:spt="202" path="m,l,21600r21600,l21600,xe">
            <v:stroke joinstyle="miter"/>
            <v:path gradientshapeok="t" o:connecttype="rect"/>
          </v:shapetype>
          <v:shape id="_x0000_s1028" type="#_x0000_t202" style="position:absolute;left:0;text-align:left;margin-left:-3.6pt;margin-top:15pt;width:219pt;height:20.25pt;z-index:251664384">
            <v:textbox inset="5.85pt,.7pt,5.85pt,.7pt">
              <w:txbxContent>
                <w:p w:rsidR="00736633" w:rsidRDefault="00736633" w:rsidP="00736633">
                  <w:r>
                    <w:rPr>
                      <w:rFonts w:hint="eastAsia"/>
                    </w:rPr>
                    <w:t>↑越南タイムズ　平成</w:t>
                  </w:r>
                  <w:r>
                    <w:rPr>
                      <w:rFonts w:hint="eastAsia"/>
                    </w:rPr>
                    <w:t>27</w:t>
                  </w:r>
                  <w:r>
                    <w:rPr>
                      <w:rFonts w:hint="eastAsia"/>
                    </w:rPr>
                    <w:t>年</w:t>
                  </w:r>
                  <w:r>
                    <w:rPr>
                      <w:rFonts w:hint="eastAsia"/>
                    </w:rPr>
                    <w:t>3</w:t>
                  </w:r>
                  <w:r>
                    <w:rPr>
                      <w:rFonts w:hint="eastAsia"/>
                    </w:rPr>
                    <w:t>月</w:t>
                  </w:r>
                  <w:r>
                    <w:rPr>
                      <w:rFonts w:hint="eastAsia"/>
                    </w:rPr>
                    <w:t>19</w:t>
                  </w:r>
                  <w:r>
                    <w:rPr>
                      <w:rFonts w:hint="eastAsia"/>
                    </w:rPr>
                    <w:t>日発行</w:t>
                  </w:r>
                </w:p>
              </w:txbxContent>
            </v:textbox>
          </v:shape>
        </w:pict>
      </w:r>
    </w:p>
    <w:p w:rsidR="00736633" w:rsidRDefault="00736633" w:rsidP="00824114">
      <w:pPr>
        <w:pStyle w:val="ab"/>
        <w:ind w:right="210"/>
      </w:pPr>
    </w:p>
    <w:p w:rsidR="00736633" w:rsidRDefault="00736633" w:rsidP="00824114">
      <w:pPr>
        <w:pStyle w:val="ab"/>
        <w:ind w:right="210"/>
      </w:pPr>
    </w:p>
    <w:p w:rsidR="00736633" w:rsidRDefault="00736633" w:rsidP="00824114">
      <w:pPr>
        <w:pStyle w:val="ab"/>
        <w:ind w:right="210"/>
      </w:pPr>
    </w:p>
    <w:p w:rsidR="00736633" w:rsidRDefault="00736633" w:rsidP="00824114">
      <w:pPr>
        <w:pStyle w:val="ab"/>
        <w:ind w:right="210"/>
      </w:pPr>
    </w:p>
    <w:p w:rsidR="00736633" w:rsidRDefault="00736633" w:rsidP="00824114">
      <w:pPr>
        <w:pStyle w:val="ab"/>
        <w:ind w:right="210"/>
      </w:pPr>
    </w:p>
    <w:p w:rsidR="00736633" w:rsidRDefault="000377BE" w:rsidP="00824114">
      <w:pPr>
        <w:pStyle w:val="ab"/>
        <w:ind w:right="210"/>
      </w:pPr>
      <w:r>
        <w:rPr>
          <w:noProof/>
        </w:rPr>
        <w:pict>
          <v:shape id="_x0000_s1029" type="#_x0000_t202" style="position:absolute;left:0;text-align:left;margin-left:36.15pt;margin-top:2.25pt;width:213pt;height:20.25pt;z-index:251665408">
            <v:textbox inset="5.85pt,.7pt,5.85pt,.7pt">
              <w:txbxContent>
                <w:p w:rsidR="00736633" w:rsidRDefault="00736633" w:rsidP="00736633">
                  <w:r>
                    <w:rPr>
                      <w:rFonts w:hint="eastAsia"/>
                    </w:rPr>
                    <w:t>小出郷新聞　平成</w:t>
                  </w:r>
                  <w:r>
                    <w:rPr>
                      <w:rFonts w:hint="eastAsia"/>
                    </w:rPr>
                    <w:t>27</w:t>
                  </w:r>
                  <w:r>
                    <w:rPr>
                      <w:rFonts w:hint="eastAsia"/>
                    </w:rPr>
                    <w:t>年</w:t>
                  </w:r>
                  <w:r>
                    <w:rPr>
                      <w:rFonts w:hint="eastAsia"/>
                    </w:rPr>
                    <w:t>3</w:t>
                  </w:r>
                  <w:r>
                    <w:rPr>
                      <w:rFonts w:hint="eastAsia"/>
                    </w:rPr>
                    <w:t>月</w:t>
                  </w:r>
                  <w:r>
                    <w:rPr>
                      <w:rFonts w:hint="eastAsia"/>
                    </w:rPr>
                    <w:t>21</w:t>
                  </w:r>
                  <w:r>
                    <w:rPr>
                      <w:rFonts w:hint="eastAsia"/>
                    </w:rPr>
                    <w:t>日発行→</w:t>
                  </w:r>
                </w:p>
              </w:txbxContent>
            </v:textbox>
          </v:shape>
        </w:pict>
      </w:r>
    </w:p>
    <w:p w:rsidR="00736633" w:rsidRDefault="00736633" w:rsidP="00824114">
      <w:pPr>
        <w:pStyle w:val="ab"/>
        <w:ind w:right="210"/>
      </w:pPr>
    </w:p>
    <w:p w:rsidR="00736633" w:rsidRDefault="00736633" w:rsidP="00824114">
      <w:pPr>
        <w:pStyle w:val="ab"/>
        <w:ind w:right="210"/>
      </w:pPr>
    </w:p>
    <w:p w:rsidR="00C73B5D" w:rsidRDefault="00C73B5D" w:rsidP="00A6682F">
      <w:pPr>
        <w:spacing w:line="400" w:lineRule="exact"/>
        <w:rPr>
          <w:b/>
          <w:sz w:val="32"/>
          <w:szCs w:val="32"/>
        </w:rPr>
      </w:pPr>
    </w:p>
    <w:p w:rsidR="001C618E" w:rsidRPr="0036437C" w:rsidRDefault="001C618E" w:rsidP="0036437C">
      <w:pPr>
        <w:spacing w:line="400" w:lineRule="exact"/>
        <w:jc w:val="center"/>
        <w:rPr>
          <w:b/>
          <w:sz w:val="32"/>
          <w:szCs w:val="32"/>
        </w:rPr>
      </w:pPr>
      <w:r w:rsidRPr="0036437C">
        <w:rPr>
          <w:rFonts w:hint="eastAsia"/>
          <w:b/>
          <w:sz w:val="32"/>
          <w:szCs w:val="32"/>
        </w:rPr>
        <w:t>ルドルフ・マイスター教授音楽合宿</w:t>
      </w:r>
      <w:r w:rsidR="00DF2C2A">
        <w:rPr>
          <w:b/>
          <w:sz w:val="32"/>
          <w:szCs w:val="32"/>
        </w:rPr>
        <w:t>201</w:t>
      </w:r>
      <w:r w:rsidR="00723824">
        <w:rPr>
          <w:rFonts w:hint="eastAsia"/>
          <w:b/>
          <w:sz w:val="32"/>
          <w:szCs w:val="32"/>
        </w:rPr>
        <w:t>8</w:t>
      </w:r>
    </w:p>
    <w:p w:rsidR="00A6682F" w:rsidRDefault="00A6682F" w:rsidP="00A6682F">
      <w:pPr>
        <w:jc w:val="center"/>
        <w:rPr>
          <w:b/>
          <w:sz w:val="32"/>
          <w:szCs w:val="32"/>
        </w:rPr>
      </w:pPr>
      <w:r>
        <w:rPr>
          <w:rFonts w:hint="eastAsia"/>
          <w:b/>
          <w:sz w:val="32"/>
          <w:szCs w:val="32"/>
        </w:rPr>
        <w:t>協賛金・チケット申込み書</w:t>
      </w:r>
    </w:p>
    <w:p w:rsidR="00A6682F" w:rsidRPr="00A6682F" w:rsidRDefault="00A6682F" w:rsidP="00A6682F">
      <w:pPr>
        <w:jc w:val="left"/>
        <w:rPr>
          <w:b/>
          <w:sz w:val="24"/>
          <w:szCs w:val="24"/>
        </w:rPr>
      </w:pPr>
      <w:r w:rsidRPr="00A6682F">
        <w:rPr>
          <w:rFonts w:hint="eastAsia"/>
          <w:b/>
          <w:sz w:val="24"/>
          <w:szCs w:val="24"/>
        </w:rPr>
        <w:t>●協賛金</w:t>
      </w:r>
    </w:p>
    <w:tbl>
      <w:tblPr>
        <w:tblStyle w:val="af"/>
        <w:tblW w:w="0" w:type="auto"/>
        <w:tblInd w:w="958" w:type="dxa"/>
        <w:tblLook w:val="04A0" w:firstRow="1" w:lastRow="0" w:firstColumn="1" w:lastColumn="0" w:noHBand="0" w:noVBand="1"/>
      </w:tblPr>
      <w:tblGrid>
        <w:gridCol w:w="4285"/>
        <w:gridCol w:w="4286"/>
      </w:tblGrid>
      <w:tr w:rsidR="00A6682F" w:rsidTr="00A6682F">
        <w:tc>
          <w:tcPr>
            <w:tcW w:w="4285" w:type="dxa"/>
          </w:tcPr>
          <w:p w:rsidR="00A6682F" w:rsidRDefault="00A6682F" w:rsidP="00A6682F">
            <w:pPr>
              <w:jc w:val="center"/>
              <w:rPr>
                <w:b/>
                <w:sz w:val="24"/>
              </w:rPr>
            </w:pPr>
            <w:r>
              <w:rPr>
                <w:rFonts w:hint="eastAsia"/>
                <w:b/>
                <w:sz w:val="24"/>
              </w:rPr>
              <w:t>企業・団体</w:t>
            </w:r>
          </w:p>
        </w:tc>
        <w:tc>
          <w:tcPr>
            <w:tcW w:w="4286" w:type="dxa"/>
          </w:tcPr>
          <w:p w:rsidR="00A6682F" w:rsidRDefault="00A6682F" w:rsidP="00A6682F">
            <w:pPr>
              <w:jc w:val="center"/>
              <w:rPr>
                <w:b/>
                <w:sz w:val="24"/>
              </w:rPr>
            </w:pPr>
            <w:r>
              <w:rPr>
                <w:rFonts w:hint="eastAsia"/>
                <w:b/>
                <w:sz w:val="24"/>
              </w:rPr>
              <w:t>個人</w:t>
            </w:r>
          </w:p>
        </w:tc>
      </w:tr>
      <w:tr w:rsidR="00A6682F" w:rsidTr="00A6682F">
        <w:tc>
          <w:tcPr>
            <w:tcW w:w="4285" w:type="dxa"/>
          </w:tcPr>
          <w:p w:rsidR="00A6682F" w:rsidRDefault="00A6682F" w:rsidP="00A6682F">
            <w:pPr>
              <w:jc w:val="center"/>
              <w:rPr>
                <w:b/>
                <w:sz w:val="24"/>
              </w:rPr>
            </w:pPr>
            <w:r>
              <w:rPr>
                <w:rFonts w:hint="eastAsia"/>
                <w:b/>
                <w:sz w:val="24"/>
              </w:rPr>
              <w:t xml:space="preserve">一口　</w:t>
            </w:r>
            <w:r>
              <w:rPr>
                <w:rFonts w:hint="eastAsia"/>
                <w:b/>
                <w:sz w:val="24"/>
              </w:rPr>
              <w:t>3,000</w:t>
            </w:r>
            <w:r>
              <w:rPr>
                <w:rFonts w:hint="eastAsia"/>
                <w:b/>
                <w:sz w:val="24"/>
              </w:rPr>
              <w:t>円</w:t>
            </w:r>
          </w:p>
        </w:tc>
        <w:tc>
          <w:tcPr>
            <w:tcW w:w="4286" w:type="dxa"/>
          </w:tcPr>
          <w:p w:rsidR="00A6682F" w:rsidRDefault="00A6682F" w:rsidP="00A6682F">
            <w:pPr>
              <w:jc w:val="center"/>
              <w:rPr>
                <w:b/>
                <w:sz w:val="24"/>
              </w:rPr>
            </w:pPr>
            <w:r>
              <w:rPr>
                <w:rFonts w:hint="eastAsia"/>
                <w:b/>
                <w:sz w:val="24"/>
              </w:rPr>
              <w:t xml:space="preserve">一口　</w:t>
            </w:r>
            <w:r>
              <w:rPr>
                <w:rFonts w:hint="eastAsia"/>
                <w:b/>
                <w:sz w:val="24"/>
              </w:rPr>
              <w:t>2,000</w:t>
            </w:r>
            <w:r>
              <w:rPr>
                <w:rFonts w:hint="eastAsia"/>
                <w:b/>
                <w:sz w:val="24"/>
              </w:rPr>
              <w:t>円</w:t>
            </w:r>
          </w:p>
        </w:tc>
      </w:tr>
      <w:tr w:rsidR="00A6682F" w:rsidTr="00A6682F">
        <w:trPr>
          <w:trHeight w:val="532"/>
        </w:trPr>
        <w:tc>
          <w:tcPr>
            <w:tcW w:w="4285" w:type="dxa"/>
            <w:vAlign w:val="bottom"/>
          </w:tcPr>
          <w:p w:rsidR="00A6682F" w:rsidRDefault="00A6682F" w:rsidP="00A6682F">
            <w:pPr>
              <w:jc w:val="right"/>
              <w:rPr>
                <w:b/>
                <w:sz w:val="24"/>
              </w:rPr>
            </w:pPr>
            <w:r>
              <w:rPr>
                <w:rFonts w:hint="eastAsia"/>
                <w:b/>
                <w:sz w:val="24"/>
              </w:rPr>
              <w:t xml:space="preserve">　　　　　　　　　　　　　　口</w:t>
            </w:r>
          </w:p>
        </w:tc>
        <w:tc>
          <w:tcPr>
            <w:tcW w:w="4286" w:type="dxa"/>
            <w:vAlign w:val="bottom"/>
          </w:tcPr>
          <w:p w:rsidR="00A6682F" w:rsidRDefault="00A6682F" w:rsidP="00A6682F">
            <w:pPr>
              <w:jc w:val="right"/>
              <w:rPr>
                <w:b/>
                <w:sz w:val="24"/>
              </w:rPr>
            </w:pPr>
            <w:r>
              <w:rPr>
                <w:rFonts w:hint="eastAsia"/>
                <w:b/>
                <w:sz w:val="24"/>
              </w:rPr>
              <w:t xml:space="preserve">　　　　　　　　　　　　　　　口</w:t>
            </w:r>
          </w:p>
        </w:tc>
      </w:tr>
    </w:tbl>
    <w:p w:rsidR="00A6682F" w:rsidRPr="00A6682F" w:rsidRDefault="00A6682F" w:rsidP="00A6682F">
      <w:pPr>
        <w:ind w:firstLineChars="400" w:firstLine="800"/>
        <w:jc w:val="left"/>
        <w:rPr>
          <w:sz w:val="20"/>
          <w:szCs w:val="20"/>
        </w:rPr>
      </w:pPr>
      <w:r w:rsidRPr="00A6682F">
        <w:rPr>
          <w:rFonts w:hint="eastAsia"/>
          <w:sz w:val="20"/>
          <w:szCs w:val="20"/>
        </w:rPr>
        <w:t>※用紙が足りない場合はコピーして下さい</w:t>
      </w:r>
    </w:p>
    <w:p w:rsidR="00A6682F" w:rsidRDefault="00A6682F" w:rsidP="00A6682F">
      <w:pPr>
        <w:jc w:val="center"/>
        <w:rPr>
          <w:b/>
          <w:sz w:val="24"/>
          <w:u w:val="single"/>
        </w:rPr>
      </w:pPr>
    </w:p>
    <w:p w:rsidR="00A6682F" w:rsidRPr="00A6682F" w:rsidRDefault="00A6682F" w:rsidP="00A6682F">
      <w:pPr>
        <w:jc w:val="center"/>
        <w:rPr>
          <w:b/>
          <w:sz w:val="24"/>
          <w:u w:val="single"/>
        </w:rPr>
      </w:pPr>
      <w:r w:rsidRPr="00A6682F">
        <w:rPr>
          <w:rFonts w:hint="eastAsia"/>
          <w:b/>
          <w:sz w:val="24"/>
          <w:u w:val="single"/>
        </w:rPr>
        <w:t xml:space="preserve">合計金額　　　　　　　</w:t>
      </w:r>
      <w:r>
        <w:rPr>
          <w:rFonts w:hint="eastAsia"/>
          <w:b/>
          <w:sz w:val="24"/>
          <w:u w:val="single"/>
        </w:rPr>
        <w:t xml:space="preserve">　　　</w:t>
      </w:r>
      <w:r w:rsidRPr="00A6682F">
        <w:rPr>
          <w:rFonts w:hint="eastAsia"/>
          <w:b/>
          <w:sz w:val="24"/>
          <w:u w:val="single"/>
        </w:rPr>
        <w:t xml:space="preserve">　　　　円</w:t>
      </w:r>
    </w:p>
    <w:p w:rsidR="0036437C" w:rsidRDefault="0036437C" w:rsidP="001C618E">
      <w:pPr>
        <w:jc w:val="center"/>
        <w:rPr>
          <w:b/>
          <w:sz w:val="24"/>
        </w:rPr>
      </w:pPr>
    </w:p>
    <w:p w:rsidR="00A6682F" w:rsidRDefault="00A6682F" w:rsidP="00A6682F">
      <w:pPr>
        <w:ind w:firstLineChars="1150" w:firstLine="2771"/>
        <w:rPr>
          <w:b/>
          <w:sz w:val="24"/>
          <w:u w:val="single"/>
        </w:rPr>
      </w:pPr>
      <w:r w:rsidRPr="00A6682F">
        <w:rPr>
          <w:rFonts w:hint="eastAsia"/>
          <w:b/>
          <w:sz w:val="24"/>
          <w:u w:val="single"/>
        </w:rPr>
        <w:t>団体・御社</w:t>
      </w:r>
      <w:r>
        <w:rPr>
          <w:rFonts w:hint="eastAsia"/>
          <w:b/>
          <w:sz w:val="24"/>
          <w:u w:val="single"/>
        </w:rPr>
        <w:t xml:space="preserve">名　　　　　</w:t>
      </w:r>
      <w:r>
        <w:rPr>
          <w:rFonts w:hint="eastAsia"/>
          <w:b/>
          <w:sz w:val="24"/>
          <w:u w:val="single"/>
        </w:rPr>
        <w:t xml:space="preserve">     </w:t>
      </w:r>
      <w:r>
        <w:rPr>
          <w:rFonts w:hint="eastAsia"/>
          <w:b/>
          <w:sz w:val="24"/>
          <w:u w:val="single"/>
        </w:rPr>
        <w:t xml:space="preserve">　　　　　　　　　　　</w:t>
      </w:r>
      <w:r w:rsidRPr="00A6682F">
        <w:rPr>
          <w:rFonts w:hint="eastAsia"/>
          <w:b/>
          <w:sz w:val="24"/>
          <w:u w:val="single"/>
        </w:rPr>
        <w:t xml:space="preserve">　　　</w:t>
      </w:r>
    </w:p>
    <w:p w:rsidR="00A6682F" w:rsidRDefault="00A6682F" w:rsidP="00A6682F">
      <w:pPr>
        <w:rPr>
          <w:b/>
          <w:sz w:val="24"/>
          <w:u w:val="single"/>
        </w:rPr>
      </w:pPr>
    </w:p>
    <w:p w:rsidR="00A6682F" w:rsidRDefault="00A6682F" w:rsidP="00A6682F">
      <w:pPr>
        <w:rPr>
          <w:b/>
          <w:sz w:val="24"/>
          <w:u w:val="single"/>
        </w:rPr>
      </w:pPr>
    </w:p>
    <w:p w:rsidR="00A6682F" w:rsidRDefault="00A6682F" w:rsidP="00A6682F">
      <w:pPr>
        <w:rPr>
          <w:b/>
          <w:sz w:val="24"/>
          <w:u w:val="single"/>
        </w:rPr>
      </w:pPr>
    </w:p>
    <w:p w:rsidR="00A6682F" w:rsidRPr="00A6682F" w:rsidRDefault="00A6682F" w:rsidP="00A6682F">
      <w:pPr>
        <w:rPr>
          <w:b/>
          <w:sz w:val="24"/>
        </w:rPr>
      </w:pPr>
      <w:r w:rsidRPr="00A6682F">
        <w:rPr>
          <w:rFonts w:hint="eastAsia"/>
          <w:b/>
          <w:sz w:val="24"/>
        </w:rPr>
        <w:t>●公開講座、修了演奏会　チケット申込み</w:t>
      </w:r>
    </w:p>
    <w:p w:rsidR="001C618E" w:rsidRDefault="001C618E" w:rsidP="00C73B5D">
      <w:pPr>
        <w:ind w:firstLineChars="200" w:firstLine="422"/>
        <w:rPr>
          <w:rFonts w:ascii="ＭＳ Ｐ明朝" w:eastAsia="ＭＳ Ｐ明朝" w:hAnsi="ＭＳ Ｐ明朝"/>
        </w:rPr>
      </w:pPr>
      <w:r w:rsidRPr="00590224">
        <w:rPr>
          <w:rFonts w:hint="eastAsia"/>
          <w:b/>
        </w:rPr>
        <w:t>日　時</w:t>
      </w:r>
      <w:r w:rsidR="00DF2C2A">
        <w:rPr>
          <w:rFonts w:ascii="ＭＳ Ｐ明朝" w:eastAsia="ＭＳ Ｐ明朝" w:hAnsi="ＭＳ Ｐ明朝" w:hint="eastAsia"/>
        </w:rPr>
        <w:t xml:space="preserve">　</w:t>
      </w:r>
      <w:r w:rsidR="00824114">
        <w:rPr>
          <w:rFonts w:ascii="ＭＳ Ｐ明朝" w:eastAsia="ＭＳ Ｐ明朝" w:hAnsi="ＭＳ Ｐ明朝" w:hint="eastAsia"/>
        </w:rPr>
        <w:t xml:space="preserve">■公開講座　</w:t>
      </w:r>
      <w:r w:rsidR="00723824">
        <w:rPr>
          <w:rFonts w:ascii="ＭＳ Ｐ明朝" w:eastAsia="ＭＳ Ｐ明朝" w:hAnsi="ＭＳ Ｐ明朝" w:hint="eastAsia"/>
        </w:rPr>
        <w:t>9</w:t>
      </w:r>
      <w:r w:rsidR="00824114">
        <w:rPr>
          <w:rFonts w:ascii="ＭＳ Ｐ明朝" w:eastAsia="ＭＳ Ｐ明朝" w:hAnsi="ＭＳ Ｐ明朝" w:hint="eastAsia"/>
        </w:rPr>
        <w:t>月</w:t>
      </w:r>
      <w:r w:rsidR="00723824">
        <w:rPr>
          <w:rFonts w:ascii="ＭＳ Ｐ明朝" w:eastAsia="ＭＳ Ｐ明朝" w:hAnsi="ＭＳ Ｐ明朝" w:hint="eastAsia"/>
        </w:rPr>
        <w:t>1</w:t>
      </w:r>
      <w:r w:rsidR="00824114">
        <w:rPr>
          <w:rFonts w:ascii="ＭＳ Ｐ明朝" w:eastAsia="ＭＳ Ｐ明朝" w:hAnsi="ＭＳ Ｐ明朝" w:hint="eastAsia"/>
        </w:rPr>
        <w:t>日(土)　開場</w:t>
      </w:r>
      <w:r w:rsidR="001547DD">
        <w:rPr>
          <w:rFonts w:ascii="ＭＳ Ｐ明朝" w:eastAsia="ＭＳ Ｐ明朝" w:hAnsi="ＭＳ Ｐ明朝" w:hint="eastAsia"/>
        </w:rPr>
        <w:t>18：30</w:t>
      </w:r>
      <w:r w:rsidR="00824114">
        <w:rPr>
          <w:rFonts w:ascii="ＭＳ Ｐ明朝" w:eastAsia="ＭＳ Ｐ明朝" w:hAnsi="ＭＳ Ｐ明朝" w:hint="eastAsia"/>
        </w:rPr>
        <w:t>～　開演</w:t>
      </w:r>
      <w:r w:rsidR="001547DD">
        <w:rPr>
          <w:rFonts w:ascii="ＭＳ Ｐ明朝" w:eastAsia="ＭＳ Ｐ明朝" w:hAnsi="ＭＳ Ｐ明朝" w:hint="eastAsia"/>
        </w:rPr>
        <w:t>19：00</w:t>
      </w:r>
      <w:r w:rsidR="00824114">
        <w:rPr>
          <w:rFonts w:ascii="ＭＳ Ｐ明朝" w:eastAsia="ＭＳ Ｐ明朝" w:hAnsi="ＭＳ Ｐ明朝" w:hint="eastAsia"/>
        </w:rPr>
        <w:t>～</w:t>
      </w:r>
    </w:p>
    <w:p w:rsidR="00824114" w:rsidRDefault="00824114" w:rsidP="001C618E">
      <w:pPr>
        <w:rPr>
          <w:rFonts w:ascii="ＭＳ Ｐ明朝" w:eastAsia="ＭＳ Ｐ明朝" w:hAnsi="ＭＳ Ｐ明朝"/>
        </w:rPr>
      </w:pPr>
      <w:r>
        <w:rPr>
          <w:rFonts w:ascii="ＭＳ Ｐ明朝" w:eastAsia="ＭＳ Ｐ明朝" w:hAnsi="ＭＳ Ｐ明朝" w:hint="eastAsia"/>
        </w:rPr>
        <w:t xml:space="preserve">　　　　 </w:t>
      </w:r>
      <w:r w:rsidR="00C73B5D">
        <w:rPr>
          <w:rFonts w:ascii="ＭＳ Ｐ明朝" w:eastAsia="ＭＳ Ｐ明朝" w:hAnsi="ＭＳ Ｐ明朝" w:hint="eastAsia"/>
        </w:rPr>
        <w:t xml:space="preserve">　　　</w:t>
      </w:r>
      <w:r>
        <w:rPr>
          <w:rFonts w:ascii="ＭＳ Ｐ明朝" w:eastAsia="ＭＳ Ｐ明朝" w:hAnsi="ＭＳ Ｐ明朝" w:hint="eastAsia"/>
        </w:rPr>
        <w:t xml:space="preserve"> ■修了演奏会＆表彰式　</w:t>
      </w:r>
      <w:r w:rsidR="00723824">
        <w:rPr>
          <w:rFonts w:ascii="ＭＳ Ｐ明朝" w:eastAsia="ＭＳ Ｐ明朝" w:hAnsi="ＭＳ Ｐ明朝" w:hint="eastAsia"/>
        </w:rPr>
        <w:t>9</w:t>
      </w:r>
      <w:r>
        <w:rPr>
          <w:rFonts w:ascii="ＭＳ Ｐ明朝" w:eastAsia="ＭＳ Ｐ明朝" w:hAnsi="ＭＳ Ｐ明朝" w:hint="eastAsia"/>
        </w:rPr>
        <w:t>月</w:t>
      </w:r>
      <w:r w:rsidR="00723824">
        <w:rPr>
          <w:rFonts w:ascii="ＭＳ Ｐ明朝" w:eastAsia="ＭＳ Ｐ明朝" w:hAnsi="ＭＳ Ｐ明朝" w:hint="eastAsia"/>
        </w:rPr>
        <w:t>2</w:t>
      </w:r>
      <w:r>
        <w:rPr>
          <w:rFonts w:ascii="ＭＳ Ｐ明朝" w:eastAsia="ＭＳ Ｐ明朝" w:hAnsi="ＭＳ Ｐ明朝" w:hint="eastAsia"/>
        </w:rPr>
        <w:t>日(日)　開場</w:t>
      </w:r>
      <w:r w:rsidR="00723824">
        <w:rPr>
          <w:rFonts w:ascii="ＭＳ Ｐ明朝" w:eastAsia="ＭＳ Ｐ明朝" w:hAnsi="ＭＳ Ｐ明朝" w:hint="eastAsia"/>
        </w:rPr>
        <w:t>14</w:t>
      </w:r>
      <w:r>
        <w:rPr>
          <w:rFonts w:ascii="ＭＳ Ｐ明朝" w:eastAsia="ＭＳ Ｐ明朝" w:hAnsi="ＭＳ Ｐ明朝" w:hint="eastAsia"/>
        </w:rPr>
        <w:t>：</w:t>
      </w:r>
      <w:r w:rsidR="00723824">
        <w:rPr>
          <w:rFonts w:ascii="ＭＳ Ｐ明朝" w:eastAsia="ＭＳ Ｐ明朝" w:hAnsi="ＭＳ Ｐ明朝" w:hint="eastAsia"/>
        </w:rPr>
        <w:t>30～</w:t>
      </w:r>
      <w:r>
        <w:rPr>
          <w:rFonts w:ascii="ＭＳ Ｐ明朝" w:eastAsia="ＭＳ Ｐ明朝" w:hAnsi="ＭＳ Ｐ明朝" w:hint="eastAsia"/>
        </w:rPr>
        <w:t xml:space="preserve">　開演</w:t>
      </w:r>
      <w:r w:rsidR="00723824">
        <w:rPr>
          <w:rFonts w:ascii="ＭＳ Ｐ明朝" w:eastAsia="ＭＳ Ｐ明朝" w:hAnsi="ＭＳ Ｐ明朝" w:hint="eastAsia"/>
        </w:rPr>
        <w:t>15：00</w:t>
      </w:r>
      <w:r>
        <w:rPr>
          <w:rFonts w:ascii="ＭＳ Ｐ明朝" w:eastAsia="ＭＳ Ｐ明朝" w:hAnsi="ＭＳ Ｐ明朝" w:hint="eastAsia"/>
        </w:rPr>
        <w:t>～</w:t>
      </w:r>
    </w:p>
    <w:p w:rsidR="001C618E" w:rsidRPr="00F07F8C" w:rsidRDefault="001C618E" w:rsidP="00C73B5D">
      <w:pPr>
        <w:ind w:firstLineChars="200" w:firstLine="422"/>
      </w:pPr>
      <w:r w:rsidRPr="00590224">
        <w:rPr>
          <w:rFonts w:hint="eastAsia"/>
          <w:b/>
        </w:rPr>
        <w:t>会</w:t>
      </w:r>
      <w:r>
        <w:rPr>
          <w:rFonts w:hint="eastAsia"/>
          <w:b/>
        </w:rPr>
        <w:t xml:space="preserve">　</w:t>
      </w:r>
      <w:r w:rsidRPr="00590224">
        <w:rPr>
          <w:rFonts w:hint="eastAsia"/>
          <w:b/>
        </w:rPr>
        <w:t>場</w:t>
      </w:r>
      <w:r>
        <w:rPr>
          <w:rFonts w:hint="eastAsia"/>
        </w:rPr>
        <w:t xml:space="preserve">　魚沼市小出郷文化会館　大ホール　【</w:t>
      </w:r>
      <w:r w:rsidRPr="00F07F8C">
        <w:rPr>
          <w:rFonts w:ascii="ＭＳ 明朝" w:hAnsi="ＭＳ 明朝"/>
          <w:sz w:val="20"/>
          <w:szCs w:val="20"/>
        </w:rPr>
        <w:t>新潟県魚沼市干溝1848</w:t>
      </w:r>
      <w:r w:rsidRPr="00F07F8C">
        <w:rPr>
          <w:rFonts w:ascii="ＭＳ 明朝" w:hAnsi="ＭＳ 明朝" w:cs="ＭＳ 明朝" w:hint="eastAsia"/>
          <w:sz w:val="20"/>
          <w:szCs w:val="20"/>
        </w:rPr>
        <w:t>‐</w:t>
      </w:r>
      <w:r>
        <w:rPr>
          <w:rFonts w:ascii="ＭＳ 明朝" w:hAnsi="ＭＳ 明朝" w:cs="Century"/>
          <w:sz w:val="20"/>
          <w:szCs w:val="20"/>
        </w:rPr>
        <w:t>1</w:t>
      </w:r>
      <w:r>
        <w:rPr>
          <w:rFonts w:ascii="ＭＳ 明朝" w:hAnsi="ＭＳ 明朝" w:cs="Century" w:hint="eastAsia"/>
          <w:sz w:val="20"/>
          <w:szCs w:val="20"/>
        </w:rPr>
        <w:t xml:space="preserve">　</w:t>
      </w:r>
      <w:r w:rsidRPr="00F07F8C">
        <w:rPr>
          <w:rFonts w:ascii="ＭＳ 明朝" w:hAnsi="ＭＳ 明朝"/>
          <w:sz w:val="20"/>
          <w:szCs w:val="20"/>
        </w:rPr>
        <w:t>TEL</w:t>
      </w:r>
      <w:r>
        <w:rPr>
          <w:rFonts w:ascii="ＭＳ 明朝" w:hAnsi="ＭＳ 明朝" w:hint="eastAsia"/>
          <w:sz w:val="20"/>
          <w:szCs w:val="20"/>
        </w:rPr>
        <w:t>/</w:t>
      </w:r>
      <w:r w:rsidRPr="00F07F8C">
        <w:rPr>
          <w:rFonts w:ascii="ＭＳ 明朝" w:hAnsi="ＭＳ 明朝"/>
          <w:sz w:val="20"/>
          <w:szCs w:val="20"/>
        </w:rPr>
        <w:t>025-792-8811</w:t>
      </w:r>
      <w:r w:rsidRPr="00F07F8C">
        <w:rPr>
          <w:rFonts w:ascii="ＭＳ 明朝" w:hAnsi="ＭＳ 明朝" w:hint="eastAsia"/>
        </w:rPr>
        <w:t>】</w:t>
      </w:r>
    </w:p>
    <w:p w:rsidR="001C618E" w:rsidRPr="000F11A4" w:rsidRDefault="001C618E" w:rsidP="00A6682F">
      <w:pPr>
        <w:ind w:firstLineChars="200" w:firstLine="422"/>
        <w:jc w:val="left"/>
      </w:pPr>
      <w:r w:rsidRPr="00590224">
        <w:rPr>
          <w:rFonts w:hint="eastAsia"/>
          <w:b/>
        </w:rPr>
        <w:t>料</w:t>
      </w:r>
      <w:r>
        <w:rPr>
          <w:rFonts w:hint="eastAsia"/>
          <w:b/>
        </w:rPr>
        <w:t xml:space="preserve">　</w:t>
      </w:r>
      <w:r w:rsidRPr="00590224">
        <w:rPr>
          <w:rFonts w:hint="eastAsia"/>
          <w:b/>
        </w:rPr>
        <w:t>金</w:t>
      </w:r>
      <w:r>
        <w:rPr>
          <w:rFonts w:hint="eastAsia"/>
        </w:rPr>
        <w:t xml:space="preserve">　</w:t>
      </w:r>
      <w:r w:rsidR="00824114">
        <w:rPr>
          <w:rFonts w:hint="eastAsia"/>
        </w:rPr>
        <w:t>各</w:t>
      </w:r>
      <w:r>
        <w:rPr>
          <w:rFonts w:hint="eastAsia"/>
        </w:rPr>
        <w:t>1,000</w:t>
      </w:r>
      <w:r>
        <w:rPr>
          <w:rFonts w:hint="eastAsia"/>
        </w:rPr>
        <w:t xml:space="preserve">円　</w:t>
      </w:r>
    </w:p>
    <w:p w:rsidR="001C618E" w:rsidRDefault="001C618E" w:rsidP="001C618E"/>
    <w:p w:rsidR="001C618E" w:rsidRPr="00A6682F" w:rsidRDefault="001C618E" w:rsidP="00A6682F">
      <w:pPr>
        <w:tabs>
          <w:tab w:val="left" w:pos="1245"/>
        </w:tabs>
        <w:ind w:firstLineChars="400" w:firstLine="1124"/>
        <w:rPr>
          <w:b/>
          <w:sz w:val="28"/>
          <w:szCs w:val="28"/>
          <w:u w:val="single"/>
        </w:rPr>
      </w:pPr>
      <w:r w:rsidRPr="00A6682F">
        <w:rPr>
          <w:rFonts w:hint="eastAsia"/>
          <w:b/>
          <w:sz w:val="28"/>
          <w:szCs w:val="28"/>
          <w:u w:val="single"/>
        </w:rPr>
        <w:t>1,000</w:t>
      </w:r>
      <w:r w:rsidRPr="00A6682F">
        <w:rPr>
          <w:rFonts w:hint="eastAsia"/>
          <w:b/>
          <w:sz w:val="28"/>
          <w:szCs w:val="28"/>
          <w:u w:val="single"/>
        </w:rPr>
        <w:t>円×　　　枚　＝　　　　　　　円</w:t>
      </w:r>
    </w:p>
    <w:p w:rsidR="0036437C" w:rsidRDefault="0036437C" w:rsidP="001C618E">
      <w:pPr>
        <w:tabs>
          <w:tab w:val="left" w:pos="1245"/>
        </w:tabs>
        <w:rPr>
          <w:sz w:val="24"/>
        </w:rPr>
      </w:pPr>
    </w:p>
    <w:p w:rsidR="00A6682F" w:rsidRDefault="00A6682F" w:rsidP="001C618E">
      <w:pPr>
        <w:tabs>
          <w:tab w:val="left" w:pos="1245"/>
        </w:tabs>
        <w:rPr>
          <w:sz w:val="24"/>
        </w:rPr>
      </w:pPr>
    </w:p>
    <w:p w:rsidR="00A6682F" w:rsidRDefault="00A6682F" w:rsidP="001C618E">
      <w:pPr>
        <w:tabs>
          <w:tab w:val="left" w:pos="1245"/>
        </w:tabs>
        <w:rPr>
          <w:sz w:val="24"/>
        </w:rPr>
      </w:pPr>
    </w:p>
    <w:p w:rsidR="00A6682F" w:rsidRDefault="00A6682F" w:rsidP="0036437C">
      <w:r w:rsidRPr="00A6682F">
        <w:rPr>
          <w:rFonts w:hint="eastAsia"/>
          <w:b/>
          <w:sz w:val="24"/>
          <w:szCs w:val="24"/>
        </w:rPr>
        <w:t>●</w:t>
      </w:r>
      <w:r w:rsidR="0036437C" w:rsidRPr="00A6682F">
        <w:rPr>
          <w:rFonts w:hint="eastAsia"/>
          <w:b/>
          <w:sz w:val="24"/>
          <w:szCs w:val="24"/>
        </w:rPr>
        <w:t>納入方法　口座振込先</w:t>
      </w:r>
      <w:r w:rsidR="0036437C">
        <w:rPr>
          <w:rFonts w:hint="eastAsia"/>
        </w:rPr>
        <w:t xml:space="preserve">　</w:t>
      </w:r>
    </w:p>
    <w:p w:rsidR="0036437C" w:rsidRDefault="0036437C" w:rsidP="00A6682F">
      <w:pPr>
        <w:ind w:firstLineChars="1100" w:firstLine="2310"/>
      </w:pPr>
      <w:r>
        <w:rPr>
          <w:rFonts w:hint="eastAsia"/>
        </w:rPr>
        <w:t xml:space="preserve">　　　第四銀行　小出支店</w:t>
      </w:r>
    </w:p>
    <w:p w:rsidR="0036437C" w:rsidRDefault="0036437C" w:rsidP="0036437C">
      <w:r>
        <w:rPr>
          <w:rFonts w:hint="eastAsia"/>
        </w:rPr>
        <w:t xml:space="preserve">　　　　　　　　　　　　　　名義人：アール・エム実行委員会　事務局長　関良則</w:t>
      </w:r>
      <w:r>
        <w:rPr>
          <w:rFonts w:hint="eastAsia"/>
        </w:rPr>
        <w:t>(</w:t>
      </w:r>
      <w:r>
        <w:rPr>
          <w:rFonts w:hint="eastAsia"/>
        </w:rPr>
        <w:t>セキ　ヨシノリ</w:t>
      </w:r>
      <w:r>
        <w:rPr>
          <w:rFonts w:hint="eastAsia"/>
        </w:rPr>
        <w:t>)</w:t>
      </w:r>
    </w:p>
    <w:p w:rsidR="0036437C" w:rsidRDefault="0036437C" w:rsidP="0036437C">
      <w:r>
        <w:rPr>
          <w:rFonts w:hint="eastAsia"/>
        </w:rPr>
        <w:t xml:space="preserve">　　　　　　　　　　　　　　店番号：</w:t>
      </w:r>
      <w:r>
        <w:rPr>
          <w:rFonts w:hint="eastAsia"/>
        </w:rPr>
        <w:t>456</w:t>
      </w:r>
      <w:r>
        <w:rPr>
          <w:rFonts w:hint="eastAsia"/>
        </w:rPr>
        <w:t xml:space="preserve">　口座番号：</w:t>
      </w:r>
      <w:r>
        <w:rPr>
          <w:rFonts w:hint="eastAsia"/>
        </w:rPr>
        <w:t>(</w:t>
      </w:r>
      <w:r>
        <w:rPr>
          <w:rFonts w:hint="eastAsia"/>
        </w:rPr>
        <w:t>普</w:t>
      </w:r>
      <w:r>
        <w:rPr>
          <w:rFonts w:hint="eastAsia"/>
        </w:rPr>
        <w:t>)</w:t>
      </w:r>
      <w:r>
        <w:rPr>
          <w:rFonts w:hint="eastAsia"/>
        </w:rPr>
        <w:t>１３６４７３３</w:t>
      </w:r>
    </w:p>
    <w:p w:rsidR="001C618E" w:rsidRDefault="001C618E" w:rsidP="001C618E">
      <w:pPr>
        <w:tabs>
          <w:tab w:val="left" w:pos="1245"/>
        </w:tabs>
      </w:pPr>
    </w:p>
    <w:p w:rsidR="00A6682F" w:rsidRDefault="00A6682F" w:rsidP="001C618E">
      <w:pPr>
        <w:tabs>
          <w:tab w:val="left" w:pos="1245"/>
        </w:tabs>
      </w:pPr>
    </w:p>
    <w:p w:rsidR="00A6682F" w:rsidRPr="00B23E22" w:rsidRDefault="001547DD" w:rsidP="001C618E">
      <w:pPr>
        <w:tabs>
          <w:tab w:val="left" w:pos="1245"/>
        </w:tabs>
        <w:rPr>
          <w:b/>
          <w:sz w:val="24"/>
          <w:szCs w:val="24"/>
        </w:rPr>
      </w:pPr>
      <w:r w:rsidRPr="00B23E22">
        <w:rPr>
          <w:rFonts w:hint="eastAsia"/>
          <w:b/>
          <w:sz w:val="24"/>
          <w:szCs w:val="24"/>
        </w:rPr>
        <w:t xml:space="preserve">●締切　</w:t>
      </w:r>
      <w:r w:rsidRPr="00B23E22">
        <w:rPr>
          <w:rFonts w:hint="eastAsia"/>
          <w:szCs w:val="21"/>
          <w:u w:val="single"/>
        </w:rPr>
        <w:t>8</w:t>
      </w:r>
      <w:r w:rsidRPr="00B23E22">
        <w:rPr>
          <w:rFonts w:hint="eastAsia"/>
          <w:szCs w:val="21"/>
          <w:u w:val="single"/>
        </w:rPr>
        <w:t>月</w:t>
      </w:r>
      <w:r w:rsidRPr="00B23E22">
        <w:rPr>
          <w:rFonts w:hint="eastAsia"/>
          <w:szCs w:val="21"/>
          <w:u w:val="single"/>
        </w:rPr>
        <w:t>13</w:t>
      </w:r>
      <w:r w:rsidRPr="00B23E22">
        <w:rPr>
          <w:rFonts w:hint="eastAsia"/>
          <w:szCs w:val="21"/>
          <w:u w:val="single"/>
        </w:rPr>
        <w:t>日</w:t>
      </w:r>
      <w:r w:rsidRPr="00B23E22">
        <w:rPr>
          <w:rFonts w:hint="eastAsia"/>
          <w:szCs w:val="21"/>
          <w:u w:val="single"/>
        </w:rPr>
        <w:t>(</w:t>
      </w:r>
      <w:r w:rsidRPr="00B23E22">
        <w:rPr>
          <w:rFonts w:hint="eastAsia"/>
          <w:szCs w:val="21"/>
          <w:u w:val="single"/>
        </w:rPr>
        <w:t>月</w:t>
      </w:r>
      <w:r w:rsidRPr="00B23E22">
        <w:rPr>
          <w:rFonts w:hint="eastAsia"/>
          <w:szCs w:val="21"/>
          <w:u w:val="single"/>
        </w:rPr>
        <w:t>)</w:t>
      </w:r>
      <w:r w:rsidRPr="00B23E22">
        <w:rPr>
          <w:rFonts w:hint="eastAsia"/>
          <w:szCs w:val="21"/>
          <w:u w:val="single"/>
        </w:rPr>
        <w:t>迄</w:t>
      </w:r>
    </w:p>
    <w:p w:rsidR="00A6682F" w:rsidRDefault="00A6682F" w:rsidP="001C618E">
      <w:pPr>
        <w:tabs>
          <w:tab w:val="left" w:pos="1245"/>
        </w:tabs>
      </w:pPr>
    </w:p>
    <w:p w:rsidR="00A6682F" w:rsidRPr="000018E8" w:rsidRDefault="00A6682F" w:rsidP="001C618E">
      <w:pPr>
        <w:tabs>
          <w:tab w:val="left" w:pos="1245"/>
        </w:tabs>
      </w:pPr>
    </w:p>
    <w:p w:rsidR="001C618E" w:rsidRPr="000F11A4" w:rsidRDefault="00290357" w:rsidP="001C618E">
      <w:pPr>
        <w:pStyle w:val="a9"/>
      </w:pPr>
      <w:r>
        <w:rPr>
          <w:noProof/>
        </w:rPr>
        <w:drawing>
          <wp:anchor distT="0" distB="0" distL="114300" distR="114300" simplePos="0" relativeHeight="251661312" behindDoc="0" locked="0" layoutInCell="1" allowOverlap="1">
            <wp:simplePos x="0" y="0"/>
            <wp:positionH relativeFrom="column">
              <wp:posOffset>5905500</wp:posOffset>
            </wp:positionH>
            <wp:positionV relativeFrom="paragraph">
              <wp:posOffset>119380</wp:posOffset>
            </wp:positionV>
            <wp:extent cx="567690" cy="567690"/>
            <wp:effectExtent l="0" t="0" r="0" b="0"/>
            <wp:wrapNone/>
            <wp:docPr id="5" name="図 5" descr="C:\Users\UKNW\AppData\Local\Microsoft\Windows\Temporary Internet Files\Content.Word\ロータリーの徽章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UKNW\AppData\Local\Microsoft\Windows\Temporary Internet Files\Content.Word\ロータリーの徽章1.jpg"/>
                    <pic:cNvPicPr>
                      <a:picLocks noChangeAspect="1" noChangeArrowheads="1"/>
                    </pic:cNvPicPr>
                  </pic:nvPicPr>
                  <pic:blipFill>
                    <a:blip r:embed="rId10" cstate="print">
                      <a:lum bright="54000"/>
                      <a:grayscl/>
                      <a:extLst>
                        <a:ext uri="{28A0092B-C50C-407E-A947-70E740481C1C}">
                          <a14:useLocalDpi xmlns:a14="http://schemas.microsoft.com/office/drawing/2010/main" val="0"/>
                        </a:ext>
                      </a:extLst>
                    </a:blip>
                    <a:srcRect/>
                    <a:stretch>
                      <a:fillRect/>
                    </a:stretch>
                  </pic:blipFill>
                  <pic:spPr bwMode="auto">
                    <a:xfrm>
                      <a:off x="0" y="0"/>
                      <a:ext cx="567690" cy="567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547DD">
        <w:rPr>
          <w:noProof/>
        </w:rPr>
        <w:drawing>
          <wp:anchor distT="0" distB="0" distL="114300" distR="114300" simplePos="0" relativeHeight="251657216" behindDoc="0" locked="0" layoutInCell="1" allowOverlap="1">
            <wp:simplePos x="0" y="0"/>
            <wp:positionH relativeFrom="column">
              <wp:posOffset>5819775</wp:posOffset>
            </wp:positionH>
            <wp:positionV relativeFrom="paragraph">
              <wp:posOffset>100330</wp:posOffset>
            </wp:positionV>
            <wp:extent cx="666750" cy="666750"/>
            <wp:effectExtent l="0" t="0" r="0" b="0"/>
            <wp:wrapNone/>
            <wp:docPr id="1" name="図 1" descr="C:\Users\UKNW\AppData\Local\Microsoft\Windows\Temporary Internet Files\Content.Word\ロータリーの徽章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UKNW\AppData\Local\Microsoft\Windows\Temporary Internet Files\Content.Word\ロータリーの徽章1.jpg"/>
                    <pic:cNvPicPr>
                      <a:picLocks noChangeAspect="1" noChangeArrowheads="1"/>
                    </pic:cNvPicPr>
                  </pic:nvPicPr>
                  <pic:blipFill>
                    <a:blip r:embed="rId11" cstate="print">
                      <a:lum bright="54000"/>
                      <a:grayscl/>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7BE">
        <w:rPr>
          <w:noProof/>
        </w:rPr>
        <w:pict>
          <v:rect id="_x0000_s1026" style="position:absolute;left:0;text-align:left;margin-left:202.5pt;margin-top:4.9pt;width:312.15pt;height:93.15pt;z-index:251660288;mso-position-horizontal-relative:text;mso-position-vertical-relative:text">
            <v:stroke dashstyle="dash"/>
            <v:textbox style="mso-next-textbox:#_x0000_s1026" inset="5.85pt,.7pt,5.85pt,.7pt">
              <w:txbxContent>
                <w:p w:rsidR="001547DD" w:rsidRPr="001547DD" w:rsidRDefault="001547DD" w:rsidP="001547DD">
                  <w:pPr>
                    <w:jc w:val="center"/>
                    <w:rPr>
                      <w:b/>
                      <w:sz w:val="28"/>
                      <w:szCs w:val="28"/>
                    </w:rPr>
                  </w:pPr>
                  <w:r w:rsidRPr="001547DD">
                    <w:rPr>
                      <w:rFonts w:hint="eastAsia"/>
                      <w:b/>
                      <w:sz w:val="28"/>
                      <w:szCs w:val="28"/>
                    </w:rPr>
                    <w:t>越後魚沼ロータリークラブ</w:t>
                  </w:r>
                </w:p>
                <w:p w:rsidR="001547DD" w:rsidRDefault="001547DD" w:rsidP="001C618E">
                  <w:r>
                    <w:rPr>
                      <w:rFonts w:hint="eastAsia"/>
                    </w:rPr>
                    <w:t>事務局：伊藤</w:t>
                  </w:r>
                </w:p>
                <w:p w:rsidR="001547DD" w:rsidRDefault="001547DD" w:rsidP="001C618E">
                  <w:r>
                    <w:rPr>
                      <w:rFonts w:hint="eastAsia"/>
                    </w:rPr>
                    <w:t>〒</w:t>
                  </w:r>
                  <w:r>
                    <w:rPr>
                      <w:rFonts w:hint="eastAsia"/>
                    </w:rPr>
                    <w:t>946-0023</w:t>
                  </w:r>
                  <w:r>
                    <w:rPr>
                      <w:rFonts w:hint="eastAsia"/>
                    </w:rPr>
                    <w:t xml:space="preserve">　魚沼市干溝</w:t>
                  </w:r>
                  <w:r>
                    <w:rPr>
                      <w:rFonts w:hint="eastAsia"/>
                    </w:rPr>
                    <w:t>1848-1(</w:t>
                  </w:r>
                  <w:r>
                    <w:rPr>
                      <w:rFonts w:hint="eastAsia"/>
                    </w:rPr>
                    <w:t>魚沼市小出郷文化会館内</w:t>
                  </w:r>
                  <w:r>
                    <w:rPr>
                      <w:rFonts w:hint="eastAsia"/>
                    </w:rPr>
                    <w:t>)</w:t>
                  </w:r>
                </w:p>
                <w:p w:rsidR="001547DD" w:rsidRPr="001547DD" w:rsidRDefault="001547DD" w:rsidP="001C618E">
                  <w:r>
                    <w:rPr>
                      <w:rFonts w:hint="eastAsia"/>
                    </w:rPr>
                    <w:t>T</w:t>
                  </w:r>
                  <w:r>
                    <w:t>EL/025-</w:t>
                  </w:r>
                  <w:r>
                    <w:rPr>
                      <w:rFonts w:hint="eastAsia"/>
                    </w:rPr>
                    <w:t>792-1336</w:t>
                  </w:r>
                  <w:r>
                    <w:rPr>
                      <w:rFonts w:hint="eastAsia"/>
                    </w:rPr>
                    <w:t xml:space="preserve">　</w:t>
                  </w:r>
                  <w:r>
                    <w:t>FAX/025-792-6776</w:t>
                  </w:r>
                </w:p>
              </w:txbxContent>
            </v:textbox>
          </v:rect>
        </w:pict>
      </w:r>
    </w:p>
    <w:p w:rsidR="00B54818" w:rsidRDefault="00B54818" w:rsidP="009879DF">
      <w:pPr>
        <w:pStyle w:val="ab"/>
      </w:pPr>
    </w:p>
    <w:sectPr w:rsidR="00B54818" w:rsidSect="008241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7BE" w:rsidRDefault="000377BE" w:rsidP="00820BDC">
      <w:r>
        <w:separator/>
      </w:r>
    </w:p>
  </w:endnote>
  <w:endnote w:type="continuationSeparator" w:id="0">
    <w:p w:rsidR="000377BE" w:rsidRDefault="000377BE" w:rsidP="00820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7BE" w:rsidRDefault="000377BE" w:rsidP="00820BDC">
      <w:r>
        <w:separator/>
      </w:r>
    </w:p>
  </w:footnote>
  <w:footnote w:type="continuationSeparator" w:id="0">
    <w:p w:rsidR="000377BE" w:rsidRDefault="000377BE" w:rsidP="00820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F074A"/>
    <w:rsid w:val="000377BE"/>
    <w:rsid w:val="000660A9"/>
    <w:rsid w:val="00147481"/>
    <w:rsid w:val="001547DD"/>
    <w:rsid w:val="001C618E"/>
    <w:rsid w:val="00290357"/>
    <w:rsid w:val="002F1FD9"/>
    <w:rsid w:val="002F323B"/>
    <w:rsid w:val="003003F3"/>
    <w:rsid w:val="0036437C"/>
    <w:rsid w:val="0039109A"/>
    <w:rsid w:val="003C3D49"/>
    <w:rsid w:val="00485F1A"/>
    <w:rsid w:val="004A0C7F"/>
    <w:rsid w:val="005002D9"/>
    <w:rsid w:val="00581FC1"/>
    <w:rsid w:val="005C3B0A"/>
    <w:rsid w:val="00705B44"/>
    <w:rsid w:val="00723824"/>
    <w:rsid w:val="00736633"/>
    <w:rsid w:val="0075344D"/>
    <w:rsid w:val="007D5EBF"/>
    <w:rsid w:val="007F074A"/>
    <w:rsid w:val="00801079"/>
    <w:rsid w:val="00816C6E"/>
    <w:rsid w:val="00820BDC"/>
    <w:rsid w:val="00824114"/>
    <w:rsid w:val="00835C67"/>
    <w:rsid w:val="008466C8"/>
    <w:rsid w:val="008B357C"/>
    <w:rsid w:val="008E620A"/>
    <w:rsid w:val="009879DF"/>
    <w:rsid w:val="00A6682F"/>
    <w:rsid w:val="00A7291D"/>
    <w:rsid w:val="00A77578"/>
    <w:rsid w:val="00AE5473"/>
    <w:rsid w:val="00B1298D"/>
    <w:rsid w:val="00B23E22"/>
    <w:rsid w:val="00B41650"/>
    <w:rsid w:val="00B54818"/>
    <w:rsid w:val="00B61667"/>
    <w:rsid w:val="00BE60C2"/>
    <w:rsid w:val="00C73B5D"/>
    <w:rsid w:val="00C932C1"/>
    <w:rsid w:val="00CA519D"/>
    <w:rsid w:val="00D20223"/>
    <w:rsid w:val="00DF2C2A"/>
    <w:rsid w:val="00E41F8F"/>
    <w:rsid w:val="00F96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B3CECA"/>
  <w15:docId w15:val="{4891CD41-BF40-4204-8746-54AB6136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03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F074A"/>
  </w:style>
  <w:style w:type="character" w:customStyle="1" w:styleId="a4">
    <w:name w:val="日付 (文字)"/>
    <w:basedOn w:val="a0"/>
    <w:link w:val="a3"/>
    <w:uiPriority w:val="99"/>
    <w:semiHidden/>
    <w:rsid w:val="007F074A"/>
  </w:style>
  <w:style w:type="paragraph" w:styleId="a5">
    <w:name w:val="header"/>
    <w:basedOn w:val="a"/>
    <w:link w:val="a6"/>
    <w:uiPriority w:val="99"/>
    <w:unhideWhenUsed/>
    <w:rsid w:val="00820BDC"/>
    <w:pPr>
      <w:tabs>
        <w:tab w:val="center" w:pos="4252"/>
        <w:tab w:val="right" w:pos="8504"/>
      </w:tabs>
      <w:snapToGrid w:val="0"/>
    </w:pPr>
  </w:style>
  <w:style w:type="character" w:customStyle="1" w:styleId="a6">
    <w:name w:val="ヘッダー (文字)"/>
    <w:basedOn w:val="a0"/>
    <w:link w:val="a5"/>
    <w:uiPriority w:val="99"/>
    <w:rsid w:val="00820BDC"/>
  </w:style>
  <w:style w:type="paragraph" w:styleId="a7">
    <w:name w:val="footer"/>
    <w:basedOn w:val="a"/>
    <w:link w:val="a8"/>
    <w:uiPriority w:val="99"/>
    <w:unhideWhenUsed/>
    <w:rsid w:val="00820BDC"/>
    <w:pPr>
      <w:tabs>
        <w:tab w:val="center" w:pos="4252"/>
        <w:tab w:val="right" w:pos="8504"/>
      </w:tabs>
      <w:snapToGrid w:val="0"/>
    </w:pPr>
  </w:style>
  <w:style w:type="character" w:customStyle="1" w:styleId="a8">
    <w:name w:val="フッター (文字)"/>
    <w:basedOn w:val="a0"/>
    <w:link w:val="a7"/>
    <w:uiPriority w:val="99"/>
    <w:rsid w:val="00820BDC"/>
  </w:style>
  <w:style w:type="paragraph" w:styleId="a9">
    <w:name w:val="Note Heading"/>
    <w:basedOn w:val="a"/>
    <w:next w:val="a"/>
    <w:link w:val="aa"/>
    <w:unhideWhenUsed/>
    <w:rsid w:val="00820BDC"/>
    <w:pPr>
      <w:jc w:val="center"/>
    </w:pPr>
  </w:style>
  <w:style w:type="character" w:customStyle="1" w:styleId="aa">
    <w:name w:val="記 (文字)"/>
    <w:basedOn w:val="a0"/>
    <w:link w:val="a9"/>
    <w:uiPriority w:val="99"/>
    <w:rsid w:val="00820BDC"/>
  </w:style>
  <w:style w:type="paragraph" w:styleId="ab">
    <w:name w:val="Closing"/>
    <w:basedOn w:val="a"/>
    <w:link w:val="ac"/>
    <w:uiPriority w:val="99"/>
    <w:unhideWhenUsed/>
    <w:rsid w:val="00820BDC"/>
    <w:pPr>
      <w:jc w:val="right"/>
    </w:pPr>
  </w:style>
  <w:style w:type="character" w:customStyle="1" w:styleId="ac">
    <w:name w:val="結語 (文字)"/>
    <w:basedOn w:val="a0"/>
    <w:link w:val="ab"/>
    <w:uiPriority w:val="99"/>
    <w:rsid w:val="00820BDC"/>
  </w:style>
  <w:style w:type="paragraph" w:styleId="ad">
    <w:name w:val="Plain Text"/>
    <w:basedOn w:val="a"/>
    <w:link w:val="ae"/>
    <w:uiPriority w:val="99"/>
    <w:semiHidden/>
    <w:unhideWhenUsed/>
    <w:rsid w:val="007D5EBF"/>
    <w:pPr>
      <w:widowControl/>
      <w:jc w:val="left"/>
    </w:pPr>
    <w:rPr>
      <w:rFonts w:ascii="ＭＳ ゴシック" w:eastAsia="ＭＳ ゴシック" w:hAnsi="ＭＳ ゴシック" w:cs="ＭＳ Ｐゴシック"/>
      <w:kern w:val="0"/>
      <w:sz w:val="20"/>
      <w:szCs w:val="20"/>
    </w:rPr>
  </w:style>
  <w:style w:type="character" w:customStyle="1" w:styleId="ae">
    <w:name w:val="書式なし (文字)"/>
    <w:basedOn w:val="a0"/>
    <w:link w:val="ad"/>
    <w:uiPriority w:val="99"/>
    <w:semiHidden/>
    <w:rsid w:val="007D5EBF"/>
    <w:rPr>
      <w:rFonts w:ascii="ＭＳ ゴシック" w:eastAsia="ＭＳ ゴシック" w:hAnsi="ＭＳ ゴシック" w:cs="ＭＳ Ｐゴシック"/>
      <w:kern w:val="0"/>
      <w:sz w:val="20"/>
      <w:szCs w:val="20"/>
    </w:rPr>
  </w:style>
  <w:style w:type="table" w:styleId="af">
    <w:name w:val="Table Grid"/>
    <w:basedOn w:val="a1"/>
    <w:uiPriority w:val="59"/>
    <w:rsid w:val="00A66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E620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E62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279F4-8CDB-43D4-9849-F1F0A2A92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321</Words>
  <Characters>1834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UKNW</dc:creator>
  <cp:lastModifiedBy>bunka</cp:lastModifiedBy>
  <cp:revision>21</cp:revision>
  <cp:lastPrinted>2018-06-21T06:13:00Z</cp:lastPrinted>
  <dcterms:created xsi:type="dcterms:W3CDTF">2015-02-03T07:38:00Z</dcterms:created>
  <dcterms:modified xsi:type="dcterms:W3CDTF">2018-07-11T08:13:00Z</dcterms:modified>
</cp:coreProperties>
</file>